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0F80" w14:textId="5572AFCB" w:rsidR="007E4A72" w:rsidRPr="00476454" w:rsidRDefault="007E4A72" w:rsidP="00CC7286">
      <w:pPr>
        <w:pStyle w:val="Heading1"/>
        <w:numPr>
          <w:ilvl w:val="0"/>
          <w:numId w:val="30"/>
        </w:numPr>
      </w:pPr>
      <w:bookmarkStart w:id="0" w:name="_Logistics"/>
      <w:bookmarkEnd w:id="0"/>
      <w:r w:rsidRPr="00476454">
        <w:t>Logistics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145"/>
        <w:gridCol w:w="236"/>
        <w:gridCol w:w="5704"/>
      </w:tblGrid>
      <w:tr w:rsidR="00CE53EF" w:rsidRPr="00476454" w14:paraId="362482E0" w14:textId="77777777" w:rsidTr="004E3FF0">
        <w:tc>
          <w:tcPr>
            <w:tcW w:w="3145" w:type="dxa"/>
          </w:tcPr>
          <w:p w14:paraId="2C4C31EC" w14:textId="3130A529" w:rsidR="00CE53EF" w:rsidRPr="00F36506" w:rsidRDefault="00F36506" w:rsidP="00EB289C">
            <w:pPr>
              <w:rPr>
                <w:b/>
                <w:bCs/>
              </w:rPr>
            </w:pPr>
            <w:r w:rsidRPr="00F36506">
              <w:rPr>
                <w:b/>
                <w:bCs/>
              </w:rPr>
              <w:t>Event/meeting name</w:t>
            </w:r>
          </w:p>
        </w:tc>
        <w:tc>
          <w:tcPr>
            <w:tcW w:w="5940" w:type="dxa"/>
            <w:gridSpan w:val="2"/>
          </w:tcPr>
          <w:p w14:paraId="0223E568" w14:textId="645BCCC6" w:rsidR="00CE53EF" w:rsidRPr="00476454" w:rsidRDefault="00CE53EF" w:rsidP="00EB289C"/>
        </w:tc>
      </w:tr>
      <w:tr w:rsidR="00265B1D" w:rsidRPr="00476454" w14:paraId="15C61425" w14:textId="77777777" w:rsidTr="004E3FF0">
        <w:tc>
          <w:tcPr>
            <w:tcW w:w="3145" w:type="dxa"/>
          </w:tcPr>
          <w:p w14:paraId="69988943" w14:textId="77777777" w:rsidR="00265B1D" w:rsidRPr="00F36506" w:rsidRDefault="00265B1D" w:rsidP="00EB289C">
            <w:pPr>
              <w:rPr>
                <w:b/>
                <w:bCs/>
              </w:rPr>
            </w:pPr>
            <w:r w:rsidRPr="00F36506">
              <w:rPr>
                <w:b/>
                <w:bCs/>
              </w:rPr>
              <w:t>Location</w:t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</w:tcBorders>
          </w:tcPr>
          <w:p w14:paraId="1BD6AD61" w14:textId="0B10B824" w:rsidR="00265B1D" w:rsidRPr="00DE3761" w:rsidRDefault="00265B1D" w:rsidP="00EB289C">
            <w:pPr>
              <w:rPr>
                <w:color w:val="303139"/>
                <w:shd w:val="clear" w:color="auto" w:fill="FCFCFC"/>
              </w:rPr>
            </w:pPr>
          </w:p>
        </w:tc>
      </w:tr>
      <w:tr w:rsidR="00265B1D" w:rsidRPr="00476454" w14:paraId="1EFF94BF" w14:textId="77777777" w:rsidTr="004E3FF0">
        <w:tc>
          <w:tcPr>
            <w:tcW w:w="3145" w:type="dxa"/>
          </w:tcPr>
          <w:p w14:paraId="5406456D" w14:textId="5AC5B7E6" w:rsidR="00265B1D" w:rsidRPr="00F36506" w:rsidRDefault="00F36506" w:rsidP="00EB289C">
            <w:pPr>
              <w:rPr>
                <w:b/>
                <w:bCs/>
              </w:rPr>
            </w:pPr>
            <w:r w:rsidRPr="00F36506">
              <w:rPr>
                <w:b/>
                <w:bCs/>
              </w:rPr>
              <w:t>Access</w:t>
            </w:r>
          </w:p>
        </w:tc>
        <w:tc>
          <w:tcPr>
            <w:tcW w:w="236" w:type="dxa"/>
            <w:tcBorders>
              <w:right w:val="nil"/>
            </w:tcBorders>
          </w:tcPr>
          <w:p w14:paraId="0FA2550C" w14:textId="6E2CEBF0" w:rsidR="00265B1D" w:rsidRPr="00476454" w:rsidRDefault="00265B1D" w:rsidP="00EB289C">
            <w:pPr>
              <w:rPr>
                <w:b/>
                <w:bCs/>
                <w:color w:val="303139"/>
                <w:shd w:val="clear" w:color="auto" w:fill="FCFCFC"/>
              </w:rPr>
            </w:pPr>
          </w:p>
        </w:tc>
        <w:tc>
          <w:tcPr>
            <w:tcW w:w="5704" w:type="dxa"/>
            <w:tcBorders>
              <w:left w:val="nil"/>
            </w:tcBorders>
          </w:tcPr>
          <w:p w14:paraId="61A556CB" w14:textId="568BA7AF" w:rsidR="00265B1D" w:rsidRPr="00476454" w:rsidRDefault="00265B1D" w:rsidP="00EB289C">
            <w:pPr>
              <w:rPr>
                <w:b/>
                <w:bCs/>
                <w:color w:val="303139"/>
                <w:shd w:val="clear" w:color="auto" w:fill="FCFCFC"/>
              </w:rPr>
            </w:pPr>
          </w:p>
        </w:tc>
      </w:tr>
      <w:tr w:rsidR="00CC7286" w:rsidRPr="00476454" w14:paraId="4E281676" w14:textId="77777777" w:rsidTr="004E3FF0">
        <w:tc>
          <w:tcPr>
            <w:tcW w:w="3145" w:type="dxa"/>
          </w:tcPr>
          <w:p w14:paraId="2F37ED66" w14:textId="52711E84" w:rsidR="00CC7286" w:rsidRPr="00F36506" w:rsidRDefault="00CC7286" w:rsidP="00CC7286">
            <w:pPr>
              <w:rPr>
                <w:b/>
                <w:bCs/>
              </w:rPr>
            </w:pPr>
            <w:r w:rsidRPr="00F36506">
              <w:rPr>
                <w:b/>
                <w:bCs/>
              </w:rPr>
              <w:t>Contacts</w:t>
            </w:r>
          </w:p>
        </w:tc>
        <w:tc>
          <w:tcPr>
            <w:tcW w:w="5940" w:type="dxa"/>
            <w:gridSpan w:val="2"/>
          </w:tcPr>
          <w:p w14:paraId="0F9B26B1" w14:textId="4212FCBA" w:rsidR="00CC7286" w:rsidRPr="00F36506" w:rsidRDefault="00CC7286" w:rsidP="00F36506">
            <w:pPr>
              <w:rPr>
                <w:shd w:val="clear" w:color="auto" w:fill="FCFCFC"/>
                <w:lang w:val="en-US"/>
              </w:rPr>
            </w:pPr>
          </w:p>
        </w:tc>
      </w:tr>
      <w:tr w:rsidR="00CC7286" w:rsidRPr="00476454" w14:paraId="3F87AE81" w14:textId="77777777" w:rsidTr="004E3FF0">
        <w:tc>
          <w:tcPr>
            <w:tcW w:w="3145" w:type="dxa"/>
          </w:tcPr>
          <w:p w14:paraId="31BD98C8" w14:textId="7C3AD341" w:rsidR="00CC7286" w:rsidRPr="00F36506" w:rsidRDefault="00CC7286" w:rsidP="00CC7286">
            <w:pPr>
              <w:rPr>
                <w:b/>
                <w:bCs/>
              </w:rPr>
            </w:pPr>
            <w:r w:rsidRPr="00F36506">
              <w:rPr>
                <w:b/>
                <w:bCs/>
              </w:rPr>
              <w:t>Your engagement</w:t>
            </w:r>
          </w:p>
        </w:tc>
        <w:tc>
          <w:tcPr>
            <w:tcW w:w="5940" w:type="dxa"/>
            <w:gridSpan w:val="2"/>
          </w:tcPr>
          <w:p w14:paraId="519AED1F" w14:textId="618B01ED" w:rsidR="00CC7286" w:rsidRPr="00DE3761" w:rsidRDefault="00CC7286" w:rsidP="00F36506"/>
        </w:tc>
      </w:tr>
      <w:tr w:rsidR="00F36506" w:rsidRPr="00476454" w14:paraId="307A4712" w14:textId="77777777" w:rsidTr="004E3FF0">
        <w:tc>
          <w:tcPr>
            <w:tcW w:w="3145" w:type="dxa"/>
          </w:tcPr>
          <w:p w14:paraId="52BA8879" w14:textId="7C90F912" w:rsidR="00F36506" w:rsidRPr="00F36506" w:rsidRDefault="00F36506" w:rsidP="00CC7286">
            <w:pPr>
              <w:rPr>
                <w:b/>
                <w:bCs/>
              </w:rPr>
            </w:pPr>
            <w:r>
              <w:rPr>
                <w:b/>
                <w:bCs/>
              </w:rPr>
              <w:t>Goals</w:t>
            </w:r>
          </w:p>
        </w:tc>
        <w:tc>
          <w:tcPr>
            <w:tcW w:w="5940" w:type="dxa"/>
            <w:gridSpan w:val="2"/>
          </w:tcPr>
          <w:p w14:paraId="59125CAD" w14:textId="77777777" w:rsidR="00F36506" w:rsidRPr="00DE3761" w:rsidRDefault="00F36506" w:rsidP="00F36506"/>
        </w:tc>
      </w:tr>
      <w:tr w:rsidR="00CC7286" w:rsidRPr="00476454" w14:paraId="3F8DCC21" w14:textId="77777777" w:rsidTr="004E3FF0">
        <w:tc>
          <w:tcPr>
            <w:tcW w:w="3145" w:type="dxa"/>
          </w:tcPr>
          <w:p w14:paraId="7E77BFFD" w14:textId="6D9DC8BD" w:rsidR="00CC7286" w:rsidRPr="00F36506" w:rsidRDefault="00CC7286" w:rsidP="00DE3761">
            <w:pPr>
              <w:rPr>
                <w:b/>
                <w:bCs/>
              </w:rPr>
            </w:pPr>
            <w:r w:rsidRPr="00F36506">
              <w:rPr>
                <w:b/>
                <w:bCs/>
              </w:rPr>
              <w:t>Top stakeholders you will meet</w:t>
            </w:r>
          </w:p>
        </w:tc>
        <w:tc>
          <w:tcPr>
            <w:tcW w:w="5940" w:type="dxa"/>
            <w:gridSpan w:val="2"/>
          </w:tcPr>
          <w:p w14:paraId="530D47F1" w14:textId="2A049BED" w:rsidR="00CC7286" w:rsidRPr="00476454" w:rsidRDefault="00CC7286" w:rsidP="00F36506">
            <w:pPr>
              <w:pStyle w:val="ListParagraph"/>
              <w:ind w:left="360"/>
              <w:rPr>
                <w:shd w:val="clear" w:color="auto" w:fill="FCFCFC"/>
              </w:rPr>
            </w:pPr>
          </w:p>
        </w:tc>
      </w:tr>
      <w:tr w:rsidR="00CC7286" w:rsidRPr="00476454" w14:paraId="5B1F5161" w14:textId="77777777" w:rsidTr="004E3FF0">
        <w:tc>
          <w:tcPr>
            <w:tcW w:w="3145" w:type="dxa"/>
          </w:tcPr>
          <w:p w14:paraId="00B3946F" w14:textId="7B17BE4D" w:rsidR="00CC7286" w:rsidRPr="00F36506" w:rsidRDefault="00CC7286" w:rsidP="00CC7286">
            <w:pPr>
              <w:rPr>
                <w:b/>
                <w:bCs/>
              </w:rPr>
            </w:pPr>
            <w:r w:rsidRPr="00F36506">
              <w:rPr>
                <w:b/>
                <w:bCs/>
              </w:rPr>
              <w:t>Clothes</w:t>
            </w:r>
          </w:p>
        </w:tc>
        <w:tc>
          <w:tcPr>
            <w:tcW w:w="5940" w:type="dxa"/>
            <w:gridSpan w:val="2"/>
          </w:tcPr>
          <w:p w14:paraId="04520F3D" w14:textId="4462B25C" w:rsidR="00CC7286" w:rsidRPr="00476454" w:rsidRDefault="00CC7286" w:rsidP="00CC7286">
            <w:pPr>
              <w:pStyle w:val="ListParagraph"/>
              <w:numPr>
                <w:ilvl w:val="0"/>
                <w:numId w:val="51"/>
              </w:numPr>
              <w:rPr>
                <w:shd w:val="clear" w:color="auto" w:fill="FCFCFC"/>
              </w:rPr>
            </w:pPr>
          </w:p>
        </w:tc>
      </w:tr>
    </w:tbl>
    <w:p w14:paraId="21BF6A39" w14:textId="044AB768" w:rsidR="007E4A72" w:rsidRPr="00476454" w:rsidRDefault="00F36506" w:rsidP="00CC7286">
      <w:pPr>
        <w:pStyle w:val="Heading1"/>
        <w:numPr>
          <w:ilvl w:val="0"/>
          <w:numId w:val="30"/>
        </w:numPr>
      </w:pPr>
      <w:bookmarkStart w:id="1" w:name="_Overall_goals_and"/>
      <w:bookmarkEnd w:id="1"/>
      <w:r>
        <w:t>Messaging</w:t>
      </w:r>
    </w:p>
    <w:p w14:paraId="7FED9CBA" w14:textId="4F3C3F27" w:rsidR="00B05081" w:rsidRDefault="00F36506" w:rsidP="00EB289C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>Topic a</w:t>
      </w:r>
    </w:p>
    <w:p w14:paraId="576D93BD" w14:textId="23690D86" w:rsidR="00F36506" w:rsidRPr="004E3FF0" w:rsidRDefault="00F36506" w:rsidP="00F36506">
      <w:pPr>
        <w:pStyle w:val="ListParagraph"/>
        <w:numPr>
          <w:ilvl w:val="0"/>
          <w:numId w:val="94"/>
        </w:numPr>
        <w:rPr>
          <w:b/>
          <w:bCs/>
        </w:rPr>
      </w:pPr>
      <w:r w:rsidRPr="004E3FF0">
        <w:rPr>
          <w:b/>
          <w:bCs/>
        </w:rPr>
        <w:t>Contributions</w:t>
      </w:r>
    </w:p>
    <w:p w14:paraId="29ADA85E" w14:textId="423C2C08" w:rsidR="004E3FF0" w:rsidRDefault="004E3FF0" w:rsidP="004E3FF0">
      <w:pPr>
        <w:pStyle w:val="ListBullet"/>
        <w:numPr>
          <w:ilvl w:val="0"/>
          <w:numId w:val="51"/>
        </w:numPr>
        <w:spacing w:after="0"/>
      </w:pPr>
      <w:r>
        <w:t>Long-term investment, skilled jobs, and supplier partnerships that strengthen local and European competitiveness.</w:t>
      </w:r>
    </w:p>
    <w:p w14:paraId="0620E1D0" w14:textId="57DB45F7" w:rsidR="004E3FF0" w:rsidRDefault="004E3FF0" w:rsidP="004E3FF0">
      <w:pPr>
        <w:pStyle w:val="ListBullet"/>
        <w:numPr>
          <w:ilvl w:val="0"/>
          <w:numId w:val="51"/>
        </w:numPr>
        <w:spacing w:after="0"/>
      </w:pPr>
      <w:r>
        <w:t>Operational insight into how fragmented rules, duplicated reporting, and slow approvals affect day-to-day business activity.</w:t>
      </w:r>
    </w:p>
    <w:p w14:paraId="36839CDD" w14:textId="7CF0EAFA" w:rsidR="004E3FF0" w:rsidRDefault="004E3FF0" w:rsidP="004E3FF0">
      <w:pPr>
        <w:pStyle w:val="ListBullet"/>
        <w:numPr>
          <w:ilvl w:val="0"/>
          <w:numId w:val="51"/>
        </w:numPr>
        <w:spacing w:after="0"/>
      </w:pPr>
      <w:r>
        <w:t>Willingness to pilot practical digital solutions with public authorities, especially for compliance, reporting, and cross-border processes.</w:t>
      </w:r>
    </w:p>
    <w:p w14:paraId="239A431D" w14:textId="77777777" w:rsidR="004E3FF0" w:rsidRDefault="004E3FF0" w:rsidP="004E3FF0">
      <w:pPr>
        <w:pStyle w:val="ListParagraph"/>
      </w:pPr>
    </w:p>
    <w:p w14:paraId="512EBF7B" w14:textId="5EA4BEDC" w:rsidR="00F36506" w:rsidRDefault="00F36506" w:rsidP="00F36506">
      <w:pPr>
        <w:pStyle w:val="ListParagraph"/>
        <w:numPr>
          <w:ilvl w:val="0"/>
          <w:numId w:val="94"/>
        </w:numPr>
        <w:rPr>
          <w:b/>
          <w:bCs/>
        </w:rPr>
      </w:pPr>
      <w:r w:rsidRPr="004E3FF0">
        <w:rPr>
          <w:b/>
          <w:bCs/>
        </w:rPr>
        <w:t>Asks</w:t>
      </w:r>
    </w:p>
    <w:p w14:paraId="4ED4327E" w14:textId="77777777" w:rsidR="004E3FF0" w:rsidRDefault="004E3FF0" w:rsidP="004E3FF0">
      <w:pPr>
        <w:pStyle w:val="ListBullet"/>
        <w:numPr>
          <w:ilvl w:val="0"/>
          <w:numId w:val="99"/>
        </w:numPr>
        <w:spacing w:after="0"/>
      </w:pPr>
      <w:r>
        <w:t>Simpler, more predictable rules that are implemented consistently across member states.</w:t>
      </w:r>
    </w:p>
    <w:p w14:paraId="3DA1E131" w14:textId="77777777" w:rsidR="004E3FF0" w:rsidRDefault="004E3FF0" w:rsidP="004E3FF0">
      <w:pPr>
        <w:pStyle w:val="ListBullet"/>
        <w:numPr>
          <w:ilvl w:val="0"/>
          <w:numId w:val="99"/>
        </w:numPr>
        <w:spacing w:after="0"/>
      </w:pPr>
      <w:r>
        <w:t>Digital-by-default administrative processes that reduce manual paperwork and repetitive filings.</w:t>
      </w:r>
    </w:p>
    <w:p w14:paraId="11E85A32" w14:textId="4DB5B118" w:rsidR="004E3FF0" w:rsidRPr="004E3FF0" w:rsidRDefault="004E3FF0" w:rsidP="004E3FF0">
      <w:pPr>
        <w:pStyle w:val="ListBullet"/>
        <w:numPr>
          <w:ilvl w:val="0"/>
          <w:numId w:val="99"/>
        </w:numPr>
        <w:spacing w:after="0"/>
      </w:pPr>
      <w:r>
        <w:t>Clear guidance, realistic transition periods, and proportionate obligations for new legislative requirements.</w:t>
      </w:r>
    </w:p>
    <w:p w14:paraId="1902E6E5" w14:textId="494FB3AD" w:rsidR="00F36506" w:rsidRDefault="00F36506" w:rsidP="00F36506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>Topic b</w:t>
      </w:r>
    </w:p>
    <w:p w14:paraId="1F609E5C" w14:textId="7117D210" w:rsidR="00F36506" w:rsidRDefault="00F36506" w:rsidP="00F36506">
      <w:pPr>
        <w:pStyle w:val="ListParagraph"/>
        <w:numPr>
          <w:ilvl w:val="0"/>
          <w:numId w:val="95"/>
        </w:numPr>
      </w:pPr>
      <w:r>
        <w:t>Contributions</w:t>
      </w:r>
    </w:p>
    <w:p w14:paraId="32BD3910" w14:textId="0F8C8E2C" w:rsidR="00F36506" w:rsidRDefault="00F36506" w:rsidP="00F36506">
      <w:pPr>
        <w:pStyle w:val="ListParagraph"/>
        <w:numPr>
          <w:ilvl w:val="0"/>
          <w:numId w:val="95"/>
        </w:numPr>
      </w:pPr>
      <w:r>
        <w:t>Asks</w:t>
      </w:r>
    </w:p>
    <w:p w14:paraId="195BD9F4" w14:textId="0638AF9A" w:rsidR="00F36506" w:rsidRDefault="00F36506" w:rsidP="00F36506">
      <w:pPr>
        <w:pStyle w:val="Heading2"/>
        <w:rPr>
          <w:rFonts w:ascii="Calibri" w:hAnsi="Calibri" w:cs="Calibri"/>
        </w:rPr>
      </w:pPr>
      <w:r>
        <w:rPr>
          <w:rFonts w:ascii="Calibri" w:hAnsi="Calibri" w:cs="Calibri"/>
        </w:rPr>
        <w:t>Topic c</w:t>
      </w:r>
    </w:p>
    <w:p w14:paraId="73C52ED8" w14:textId="22B6987C" w:rsidR="00F36506" w:rsidRDefault="00F36506" w:rsidP="00F36506">
      <w:pPr>
        <w:pStyle w:val="ListParagraph"/>
        <w:numPr>
          <w:ilvl w:val="0"/>
          <w:numId w:val="96"/>
        </w:numPr>
      </w:pPr>
      <w:r>
        <w:t>Contributions</w:t>
      </w:r>
    </w:p>
    <w:p w14:paraId="48EA93F6" w14:textId="193EDEC1" w:rsidR="00F36506" w:rsidRPr="00F36506" w:rsidRDefault="00F36506" w:rsidP="00F36506">
      <w:pPr>
        <w:pStyle w:val="ListParagraph"/>
        <w:numPr>
          <w:ilvl w:val="0"/>
          <w:numId w:val="96"/>
        </w:numPr>
      </w:pPr>
      <w:r>
        <w:t>Asks</w:t>
      </w:r>
    </w:p>
    <w:p w14:paraId="56AFCEED" w14:textId="713DF175" w:rsidR="00B718C4" w:rsidRPr="00DE3761" w:rsidRDefault="000F19C6" w:rsidP="00EB289C">
      <w:pPr>
        <w:pStyle w:val="Heading2"/>
        <w:rPr>
          <w:rFonts w:ascii="Calibri" w:hAnsi="Calibri" w:cs="Calibri"/>
        </w:rPr>
      </w:pPr>
      <w:r w:rsidRPr="00DE3761">
        <w:rPr>
          <w:rFonts w:ascii="Calibri" w:hAnsi="Calibri" w:cs="Calibri"/>
        </w:rPr>
        <w:t>Punchy messages menu</w:t>
      </w:r>
    </w:p>
    <w:p w14:paraId="275D2C04" w14:textId="77777777" w:rsidR="004E3FF0" w:rsidRPr="00476454" w:rsidRDefault="004E3FF0" w:rsidP="004E3FF0">
      <w:pPr>
        <w:pStyle w:val="ListBullet"/>
        <w:rPr>
          <w:rFonts w:cs="Calibri"/>
        </w:rPr>
      </w:pPr>
      <w:bookmarkStart w:id="2" w:name="_Panel_discussion"/>
      <w:bookmarkStart w:id="3" w:name="_Meeting_with_Minister"/>
      <w:bookmarkEnd w:id="2"/>
      <w:bookmarkEnd w:id="3"/>
      <w:r>
        <w:t>“Europe’s competitiveness depends on rules that are clear, proportionate, and easy to apply.”</w:t>
      </w:r>
    </w:p>
    <w:p w14:paraId="3C6E5811" w14:textId="77777777" w:rsidR="004E3FF0" w:rsidRPr="00476454" w:rsidRDefault="004E3FF0" w:rsidP="004E3FF0">
      <w:pPr>
        <w:pStyle w:val="ListBullet"/>
        <w:rPr>
          <w:rFonts w:cs="Calibri"/>
        </w:rPr>
      </w:pPr>
      <w:r>
        <w:t>“High standards and faster execution can and should go hand in hand.”</w:t>
      </w:r>
    </w:p>
    <w:p w14:paraId="70354A02" w14:textId="77777777" w:rsidR="004E3FF0" w:rsidRPr="00476454" w:rsidRDefault="004E3FF0" w:rsidP="004E3FF0">
      <w:pPr>
        <w:pStyle w:val="ListBullet"/>
        <w:rPr>
          <w:rFonts w:cs="Calibri"/>
        </w:rPr>
      </w:pPr>
      <w:r>
        <w:t>“Businesses invest more when policy is predictable, digital, and consistent across borders.”</w:t>
      </w:r>
    </w:p>
    <w:p w14:paraId="476513A8" w14:textId="77777777" w:rsidR="004E3FF0" w:rsidRPr="00476454" w:rsidRDefault="004E3FF0" w:rsidP="004E3FF0">
      <w:pPr>
        <w:pStyle w:val="ListBullet"/>
        <w:rPr>
          <w:rFonts w:cs="Calibri"/>
        </w:rPr>
      </w:pPr>
      <w:r>
        <w:t>“Administrative simplification is not deregulation - it is better regulation.”</w:t>
      </w:r>
    </w:p>
    <w:p w14:paraId="0BAFE149" w14:textId="77777777" w:rsidR="004E3FF0" w:rsidRPr="00476454" w:rsidRDefault="004E3FF0" w:rsidP="004E3FF0">
      <w:pPr>
        <w:pStyle w:val="ListBullet"/>
        <w:rPr>
          <w:rFonts w:cs="Calibri"/>
        </w:rPr>
      </w:pPr>
      <w:r>
        <w:t>“A strong Single Market should feel single in practice, not just on paper.”</w:t>
      </w:r>
    </w:p>
    <w:p w14:paraId="75626B68" w14:textId="77777777" w:rsidR="004E3FF0" w:rsidRPr="00476454" w:rsidRDefault="004E3FF0" w:rsidP="004E3FF0">
      <w:pPr>
        <w:pStyle w:val="ListBullet"/>
        <w:rPr>
          <w:rFonts w:cs="Calibri"/>
        </w:rPr>
      </w:pPr>
      <w:r>
        <w:t>“Digital public administration is one of the fastest ways to improve competitiveness.”</w:t>
      </w:r>
    </w:p>
    <w:p w14:paraId="5BBF7655" w14:textId="77777777" w:rsidR="004E3FF0" w:rsidRPr="00476454" w:rsidRDefault="004E3FF0" w:rsidP="004E3FF0">
      <w:pPr>
        <w:pStyle w:val="ListBullet"/>
        <w:rPr>
          <w:rFonts w:cs="Calibri"/>
        </w:rPr>
      </w:pPr>
      <w:r>
        <w:t>“Innovation thrives when regulation is workable, timely, and based on practical realities.”</w:t>
      </w:r>
    </w:p>
    <w:p w14:paraId="5B2B76F7" w14:textId="77777777" w:rsidR="004E3FF0" w:rsidRPr="00476454" w:rsidRDefault="004E3FF0" w:rsidP="004E3FF0">
      <w:pPr>
        <w:pStyle w:val="ListBullet"/>
        <w:rPr>
          <w:rFonts w:cs="Calibri"/>
        </w:rPr>
      </w:pPr>
      <w:r>
        <w:t>“The most effective policy changes are often the ones that remove friction, duplication, and uncertainty.”</w:t>
      </w:r>
    </w:p>
    <w:p w14:paraId="2D7FC4A3" w14:textId="77777777" w:rsidR="004E3FF0" w:rsidRPr="00476454" w:rsidRDefault="004E3FF0" w:rsidP="004E3FF0">
      <w:pPr>
        <w:pStyle w:val="ListBullet"/>
        <w:rPr>
          <w:rFonts w:cs="Calibri"/>
        </w:rPr>
      </w:pPr>
      <w:r>
        <w:t>“Public-private dialogue works best when it focuses on concrete barriers and implementable fixes.”</w:t>
      </w:r>
    </w:p>
    <w:p w14:paraId="19A77211" w14:textId="77777777" w:rsidR="004E3FF0" w:rsidRDefault="004E3FF0" w:rsidP="004E3FF0">
      <w:pPr>
        <w:pStyle w:val="ListBullet"/>
      </w:pPr>
      <w:r>
        <w:t>“Europe can stay ambitious while making compliance easier to understand and easier to deliver.”</w:t>
      </w:r>
    </w:p>
    <w:p w14:paraId="7E6E3D06" w14:textId="77777777" w:rsidR="004356E4" w:rsidRPr="00476454" w:rsidRDefault="004356E4" w:rsidP="004E3FF0">
      <w:pPr>
        <w:pStyle w:val="ListBullet"/>
        <w:rPr>
          <w:rFonts w:cs="Calibri"/>
        </w:rPr>
      </w:pPr>
    </w:p>
    <w:p w14:paraId="04B2C9FD" w14:textId="7EC19F56" w:rsidR="0063204C" w:rsidRPr="00DE3761" w:rsidRDefault="00F36506" w:rsidP="00F36506">
      <w:pPr>
        <w:pStyle w:val="Heading1"/>
        <w:numPr>
          <w:ilvl w:val="0"/>
          <w:numId w:val="30"/>
        </w:numPr>
      </w:pPr>
      <w:r>
        <w:lastRenderedPageBreak/>
        <w:t>Stakeholders</w:t>
      </w:r>
    </w:p>
    <w:tbl>
      <w:tblPr>
        <w:tblStyle w:val="TableGrid"/>
        <w:tblW w:w="9805" w:type="dxa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976"/>
        <w:gridCol w:w="7829"/>
      </w:tblGrid>
      <w:tr w:rsidR="00285ABD" w:rsidRPr="00476454" w14:paraId="47E81EC1" w14:textId="77777777" w:rsidTr="004356E4">
        <w:tc>
          <w:tcPr>
            <w:tcW w:w="0" w:type="auto"/>
          </w:tcPr>
          <w:p w14:paraId="7DA48A3B" w14:textId="307E28A4" w:rsidR="00F51FBB" w:rsidRPr="00476454" w:rsidRDefault="004E3FF0" w:rsidP="00EB289C">
            <w:r>
              <w:rPr>
                <w:noProof/>
              </w:rPr>
              <w:drawing>
                <wp:inline distT="0" distB="0" distL="0" distR="0" wp14:anchorId="72E9E60E" wp14:editId="7BF9B4ED">
                  <wp:extent cx="1112528" cy="1570892"/>
                  <wp:effectExtent l="0" t="0" r="5080" b="4445"/>
                  <wp:docPr id="1938592888" name="Picture 1938592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311" cy="1590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9" w:type="dxa"/>
          </w:tcPr>
          <w:p w14:paraId="649B166D" w14:textId="77777777" w:rsidR="004E3FF0" w:rsidRDefault="004E3FF0" w:rsidP="004E3FF0">
            <w:r>
              <w:rPr>
                <w:b/>
              </w:rPr>
              <w:t>Ursula von der Leyen - President, European Commission</w:t>
            </w:r>
          </w:p>
          <w:p w14:paraId="2CB838D4" w14:textId="07488506" w:rsidR="004E3FF0" w:rsidRDefault="004E3FF0" w:rsidP="004E3FF0">
            <w:pPr>
              <w:pStyle w:val="ListParagraph"/>
              <w:numPr>
                <w:ilvl w:val="0"/>
                <w:numId w:val="99"/>
              </w:numPr>
              <w:spacing w:after="20"/>
            </w:pPr>
            <w:r w:rsidRPr="004E3FF0">
              <w:rPr>
                <w:b/>
                <w:bCs/>
              </w:rPr>
              <w:t>Website</w:t>
            </w:r>
            <w:r>
              <w:t>: commission.europa.eu/about/organisation/</w:t>
            </w:r>
            <w:proofErr w:type="spellStart"/>
            <w:r>
              <w:t>president_en</w:t>
            </w:r>
            <w:proofErr w:type="spellEnd"/>
          </w:p>
          <w:p w14:paraId="3268DFB4" w14:textId="3FBFD198" w:rsidR="004E3FF0" w:rsidRDefault="004E3FF0" w:rsidP="004E3FF0">
            <w:pPr>
              <w:pStyle w:val="ListParagraph"/>
              <w:numPr>
                <w:ilvl w:val="0"/>
                <w:numId w:val="46"/>
              </w:numPr>
              <w:spacing w:after="20"/>
            </w:pPr>
            <w:r w:rsidRPr="004E3FF0">
              <w:rPr>
                <w:b/>
                <w:bCs/>
              </w:rPr>
              <w:t>Background</w:t>
            </w:r>
            <w:r>
              <w:t>: Medical doctor and German politician. President of the European Commission since 2019 and re-elected for a second mandate in 2024. Previously served as Germany's Federal Minister of Defence, Labour and Social Affairs, and Family Affairs.</w:t>
            </w:r>
          </w:p>
          <w:p w14:paraId="2C5805ED" w14:textId="7C5AC930" w:rsidR="00F51FBB" w:rsidRPr="00476454" w:rsidRDefault="004E3FF0" w:rsidP="004E3FF0">
            <w:pPr>
              <w:pStyle w:val="ListParagraph"/>
              <w:numPr>
                <w:ilvl w:val="0"/>
                <w:numId w:val="46"/>
              </w:numPr>
            </w:pPr>
            <w:r w:rsidRPr="004E3FF0">
              <w:rPr>
                <w:b/>
                <w:bCs/>
              </w:rPr>
              <w:t>Relevance</w:t>
            </w:r>
            <w:r>
              <w:t>: Key decision-maker on EU competitiveness, industrial policy, Single Market implementation, digital policy, sustainability, and regulatory simplification. Highly relevant for discussions on EU policy priorities and business operating conditions.</w:t>
            </w:r>
          </w:p>
        </w:tc>
      </w:tr>
      <w:tr w:rsidR="00285ABD" w:rsidRPr="00476454" w14:paraId="49CDFA7D" w14:textId="77777777" w:rsidTr="004356E4">
        <w:tc>
          <w:tcPr>
            <w:tcW w:w="0" w:type="auto"/>
          </w:tcPr>
          <w:p w14:paraId="2EF09ACC" w14:textId="06E9C5AE" w:rsidR="00F51FBB" w:rsidRPr="00476454" w:rsidRDefault="00F51FBB" w:rsidP="00EB289C"/>
        </w:tc>
        <w:tc>
          <w:tcPr>
            <w:tcW w:w="7829" w:type="dxa"/>
          </w:tcPr>
          <w:p w14:paraId="2E5FBC0F" w14:textId="77777777" w:rsidR="00F36506" w:rsidRPr="00F36506" w:rsidRDefault="00F36506" w:rsidP="00F36506">
            <w:pPr>
              <w:rPr>
                <w:b/>
                <w:bCs/>
              </w:rPr>
            </w:pPr>
            <w:r w:rsidRPr="00F36506">
              <w:rPr>
                <w:b/>
                <w:bCs/>
              </w:rPr>
              <w:t>Name, title, organisation</w:t>
            </w:r>
          </w:p>
          <w:p w14:paraId="29BE50E9" w14:textId="77777777" w:rsidR="00F36506" w:rsidRDefault="00F36506" w:rsidP="00F36506">
            <w:pPr>
              <w:pStyle w:val="ListParagraph"/>
              <w:numPr>
                <w:ilvl w:val="0"/>
                <w:numId w:val="46"/>
              </w:numPr>
            </w:pPr>
            <w:r>
              <w:t xml:space="preserve">LinkedIn/Website: </w:t>
            </w:r>
          </w:p>
          <w:p w14:paraId="0532BCBC" w14:textId="77777777" w:rsidR="00F36506" w:rsidRPr="00476454" w:rsidRDefault="00F36506" w:rsidP="00F36506">
            <w:pPr>
              <w:pStyle w:val="ListParagraph"/>
              <w:numPr>
                <w:ilvl w:val="0"/>
                <w:numId w:val="46"/>
              </w:numPr>
            </w:pPr>
            <w:r w:rsidRPr="00476454">
              <w:t>Background:</w:t>
            </w:r>
          </w:p>
          <w:p w14:paraId="5F6F3EED" w14:textId="067F33B8" w:rsidR="003533B4" w:rsidRPr="00476454" w:rsidRDefault="00F36506" w:rsidP="00F36506">
            <w:pPr>
              <w:pStyle w:val="ListParagraph"/>
              <w:numPr>
                <w:ilvl w:val="0"/>
                <w:numId w:val="46"/>
              </w:numPr>
            </w:pPr>
            <w:r w:rsidRPr="00476454">
              <w:t>Relevance:</w:t>
            </w:r>
          </w:p>
        </w:tc>
      </w:tr>
      <w:tr w:rsidR="00285ABD" w:rsidRPr="00476454" w14:paraId="20D07C53" w14:textId="77777777" w:rsidTr="004356E4">
        <w:tc>
          <w:tcPr>
            <w:tcW w:w="0" w:type="auto"/>
          </w:tcPr>
          <w:p w14:paraId="7E0F78EE" w14:textId="0EDF8A6D" w:rsidR="00F51FBB" w:rsidRPr="00476454" w:rsidRDefault="00F51FBB" w:rsidP="00EB289C"/>
        </w:tc>
        <w:tc>
          <w:tcPr>
            <w:tcW w:w="7829" w:type="dxa"/>
          </w:tcPr>
          <w:p w14:paraId="4628AE63" w14:textId="77777777" w:rsidR="00F36506" w:rsidRPr="00F36506" w:rsidRDefault="00F36506" w:rsidP="00F36506">
            <w:pPr>
              <w:rPr>
                <w:b/>
                <w:bCs/>
              </w:rPr>
            </w:pPr>
            <w:r w:rsidRPr="00F36506">
              <w:rPr>
                <w:b/>
                <w:bCs/>
              </w:rPr>
              <w:t>Name, title, organisation</w:t>
            </w:r>
          </w:p>
          <w:p w14:paraId="21B6DB3E" w14:textId="77777777" w:rsidR="00F36506" w:rsidRDefault="00F36506" w:rsidP="00F36506">
            <w:pPr>
              <w:pStyle w:val="ListParagraph"/>
              <w:numPr>
                <w:ilvl w:val="0"/>
                <w:numId w:val="46"/>
              </w:numPr>
            </w:pPr>
            <w:r>
              <w:t xml:space="preserve">LinkedIn/Website: </w:t>
            </w:r>
          </w:p>
          <w:p w14:paraId="7F0593BD" w14:textId="77777777" w:rsidR="00F36506" w:rsidRPr="00476454" w:rsidRDefault="00F36506" w:rsidP="00F36506">
            <w:pPr>
              <w:pStyle w:val="ListParagraph"/>
              <w:numPr>
                <w:ilvl w:val="0"/>
                <w:numId w:val="46"/>
              </w:numPr>
            </w:pPr>
            <w:r w:rsidRPr="00476454">
              <w:t>Background:</w:t>
            </w:r>
          </w:p>
          <w:p w14:paraId="329F3567" w14:textId="1401BF09" w:rsidR="00F457D4" w:rsidRPr="00476454" w:rsidRDefault="00F36506" w:rsidP="00F36506">
            <w:pPr>
              <w:pStyle w:val="ListParagraph"/>
              <w:numPr>
                <w:ilvl w:val="0"/>
                <w:numId w:val="46"/>
              </w:numPr>
            </w:pPr>
            <w:r w:rsidRPr="00476454">
              <w:t>Relevance:</w:t>
            </w:r>
          </w:p>
        </w:tc>
      </w:tr>
      <w:tr w:rsidR="00285ABD" w:rsidRPr="00476454" w14:paraId="0D373941" w14:textId="77777777" w:rsidTr="004356E4">
        <w:tc>
          <w:tcPr>
            <w:tcW w:w="0" w:type="auto"/>
          </w:tcPr>
          <w:p w14:paraId="793E2FB3" w14:textId="38AADAD3" w:rsidR="00F51FBB" w:rsidRPr="00476454" w:rsidRDefault="00F51FBB" w:rsidP="00EB289C"/>
        </w:tc>
        <w:tc>
          <w:tcPr>
            <w:tcW w:w="7829" w:type="dxa"/>
          </w:tcPr>
          <w:p w14:paraId="298119C1" w14:textId="77777777" w:rsidR="00F36506" w:rsidRPr="00F36506" w:rsidRDefault="00F36506" w:rsidP="00F36506">
            <w:pPr>
              <w:rPr>
                <w:b/>
                <w:bCs/>
              </w:rPr>
            </w:pPr>
            <w:r w:rsidRPr="00F36506">
              <w:rPr>
                <w:b/>
                <w:bCs/>
              </w:rPr>
              <w:t>Name, title, organisation</w:t>
            </w:r>
          </w:p>
          <w:p w14:paraId="58C5D688" w14:textId="77777777" w:rsidR="00F36506" w:rsidRDefault="00F36506" w:rsidP="00F36506">
            <w:pPr>
              <w:pStyle w:val="ListParagraph"/>
              <w:numPr>
                <w:ilvl w:val="0"/>
                <w:numId w:val="46"/>
              </w:numPr>
            </w:pPr>
            <w:r>
              <w:t xml:space="preserve">LinkedIn/Website: </w:t>
            </w:r>
          </w:p>
          <w:p w14:paraId="38C3FBF2" w14:textId="77777777" w:rsidR="00F36506" w:rsidRPr="00476454" w:rsidRDefault="00F36506" w:rsidP="00F36506">
            <w:pPr>
              <w:pStyle w:val="ListParagraph"/>
              <w:numPr>
                <w:ilvl w:val="0"/>
                <w:numId w:val="46"/>
              </w:numPr>
            </w:pPr>
            <w:r w:rsidRPr="00476454">
              <w:t>Background:</w:t>
            </w:r>
          </w:p>
          <w:p w14:paraId="61B8E507" w14:textId="51A532E7" w:rsidR="001D0520" w:rsidRPr="00476454" w:rsidRDefault="00F36506" w:rsidP="00F36506">
            <w:pPr>
              <w:pStyle w:val="ListParagraph"/>
              <w:numPr>
                <w:ilvl w:val="0"/>
                <w:numId w:val="46"/>
              </w:numPr>
            </w:pPr>
            <w:r w:rsidRPr="00476454">
              <w:t>Relevance:</w:t>
            </w:r>
          </w:p>
        </w:tc>
      </w:tr>
    </w:tbl>
    <w:p w14:paraId="0DCDC41A" w14:textId="77777777" w:rsidR="00FE5F77" w:rsidRPr="00476454" w:rsidRDefault="00FE5F77" w:rsidP="00EB289C"/>
    <w:p w14:paraId="39C1B4ED" w14:textId="02C54860" w:rsidR="00B66AB7" w:rsidRPr="00476454" w:rsidRDefault="00B66AB7" w:rsidP="00DE3761">
      <w:pPr>
        <w:pStyle w:val="Heading3"/>
        <w:numPr>
          <w:ilvl w:val="0"/>
          <w:numId w:val="0"/>
        </w:numPr>
        <w:ind w:left="360" w:hanging="360"/>
      </w:pPr>
      <w:bookmarkStart w:id="4" w:name="_Appendix_1:_Detailed"/>
      <w:bookmarkEnd w:id="4"/>
    </w:p>
    <w:sectPr w:rsidR="00B66AB7" w:rsidRPr="00476454" w:rsidSect="004356E4">
      <w:headerReference w:type="default" r:id="rId13"/>
      <w:footerReference w:type="default" r:id="rId14"/>
      <w:headerReference w:type="first" r:id="rId15"/>
      <w:pgSz w:w="11906" w:h="16838"/>
      <w:pgMar w:top="1719" w:right="1080" w:bottom="1440" w:left="108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D198" w14:textId="77777777" w:rsidR="00D67EB6" w:rsidRDefault="00D67EB6" w:rsidP="00EB289C">
      <w:r>
        <w:separator/>
      </w:r>
    </w:p>
  </w:endnote>
  <w:endnote w:type="continuationSeparator" w:id="0">
    <w:p w14:paraId="6ED8A0CC" w14:textId="77777777" w:rsidR="00D67EB6" w:rsidRDefault="00D67EB6" w:rsidP="00EB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916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C4F9CD" w14:textId="028BB6F7" w:rsidR="00C0279A" w:rsidRDefault="00C0279A" w:rsidP="00CF2A05">
        <w:pPr>
          <w:pStyle w:val="Footer"/>
          <w:jc w:val="right"/>
        </w:pPr>
        <w:r w:rsidRPr="00EB289C">
          <w:fldChar w:fldCharType="begin"/>
        </w:r>
        <w:r w:rsidRPr="00EB289C">
          <w:instrText xml:space="preserve"> PAGE   \* MERGEFORMAT </w:instrText>
        </w:r>
        <w:r w:rsidRPr="00EB289C">
          <w:fldChar w:fldCharType="separate"/>
        </w:r>
        <w:r w:rsidRPr="00EB289C">
          <w:rPr>
            <w:noProof/>
          </w:rPr>
          <w:t>2</w:t>
        </w:r>
        <w:r w:rsidRPr="00EB289C">
          <w:rPr>
            <w:noProof/>
          </w:rPr>
          <w:fldChar w:fldCharType="end"/>
        </w:r>
      </w:p>
    </w:sdtContent>
  </w:sdt>
  <w:p w14:paraId="35F829ED" w14:textId="3EACDC2E" w:rsidR="00C0279A" w:rsidRPr="00CF2A05" w:rsidRDefault="00C0279A" w:rsidP="00CF2A05">
    <w:pPr>
      <w:pStyle w:val="Footer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551F1" w14:textId="77777777" w:rsidR="00D67EB6" w:rsidRDefault="00D67EB6" w:rsidP="00EB289C">
      <w:r>
        <w:separator/>
      </w:r>
    </w:p>
  </w:footnote>
  <w:footnote w:type="continuationSeparator" w:id="0">
    <w:p w14:paraId="545F4D91" w14:textId="77777777" w:rsidR="00D67EB6" w:rsidRDefault="00D67EB6" w:rsidP="00EB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A7A9" w14:textId="5805EAD7" w:rsidR="00F36506" w:rsidRPr="00877CA4" w:rsidRDefault="004E3FF0" w:rsidP="00F36506">
    <w:pPr>
      <w:pStyle w:val="Header"/>
      <w:jc w:val="left"/>
      <w:rPr>
        <w:lang w:val="en-US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760F1644" wp14:editId="4B04B82C">
          <wp:simplePos x="0" y="0"/>
          <wp:positionH relativeFrom="column">
            <wp:posOffset>5759939</wp:posOffset>
          </wp:positionH>
          <wp:positionV relativeFrom="paragraph">
            <wp:posOffset>-206766</wp:posOffset>
          </wp:positionV>
          <wp:extent cx="640862" cy="648677"/>
          <wp:effectExtent l="0" t="0" r="0" b="0"/>
          <wp:wrapNone/>
          <wp:docPr id="1873484135" name="Picture 18734841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492341" name="Picture 203549234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862" cy="64867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6506" w:rsidRPr="00DE3761">
      <w:rPr>
        <w:b/>
        <w:bCs/>
        <w:lang w:val="en-US"/>
      </w:rPr>
      <w:t xml:space="preserve">Public </w:t>
    </w:r>
    <w:r w:rsidR="00F36506">
      <w:rPr>
        <w:b/>
        <w:bCs/>
        <w:lang w:val="en-US"/>
      </w:rPr>
      <w:t>Affairs</w:t>
    </w:r>
    <w:r w:rsidR="00F36506" w:rsidRPr="00DE3761">
      <w:rPr>
        <w:b/>
        <w:bCs/>
        <w:lang w:val="en-US"/>
      </w:rPr>
      <w:t xml:space="preserve"> Briefing </w:t>
    </w:r>
    <w:r w:rsidR="00F36506">
      <w:rPr>
        <w:b/>
        <w:bCs/>
        <w:lang w:val="en-US"/>
      </w:rPr>
      <w:t>for [</w:t>
    </w:r>
    <w:proofErr w:type="gramStart"/>
    <w:r w:rsidR="00F36506">
      <w:rPr>
        <w:b/>
        <w:bCs/>
        <w:lang w:val="en-US"/>
      </w:rPr>
      <w:t xml:space="preserve">recipient] </w:t>
    </w:r>
    <w:r w:rsidR="00F36506" w:rsidRPr="00DE3761">
      <w:rPr>
        <w:b/>
        <w:bCs/>
        <w:lang w:val="en-US"/>
      </w:rPr>
      <w:t xml:space="preserve"> –</w:t>
    </w:r>
    <w:proofErr w:type="gramEnd"/>
    <w:r w:rsidR="00F36506" w:rsidRPr="00DE3761">
      <w:rPr>
        <w:b/>
        <w:bCs/>
        <w:lang w:val="en-US"/>
      </w:rPr>
      <w:t xml:space="preserve"> </w:t>
    </w:r>
    <w:r w:rsidR="00F36506">
      <w:rPr>
        <w:b/>
        <w:bCs/>
        <w:lang w:val="en-US"/>
      </w:rPr>
      <w:t>[Meeting/event name|</w:t>
    </w:r>
    <w:r w:rsidR="00F36506" w:rsidRPr="00877CA4">
      <w:rPr>
        <w:lang w:val="en-US"/>
      </w:rPr>
      <w:br/>
      <w:t xml:space="preserve">Status: </w:t>
    </w:r>
    <w:r w:rsidR="00F36506">
      <w:rPr>
        <w:lang w:val="en-US"/>
      </w:rPr>
      <w:t>x</w:t>
    </w:r>
    <w:r w:rsidR="00F36506" w:rsidRPr="00877CA4">
      <w:rPr>
        <w:lang w:val="en-US"/>
      </w:rPr>
      <w:t xml:space="preserve"> </w:t>
    </w:r>
    <w:r w:rsidR="00F36506">
      <w:rPr>
        <w:lang w:val="en-US"/>
      </w:rPr>
      <w:t>Month</w:t>
    </w:r>
    <w:r w:rsidR="00F36506" w:rsidRPr="00877CA4">
      <w:rPr>
        <w:lang w:val="en-US"/>
      </w:rPr>
      <w:t>, V0</w:t>
    </w:r>
    <w:r w:rsidR="00F36506">
      <w:rPr>
        <w:lang w:val="en-US"/>
      </w:rPr>
      <w:t>1</w:t>
    </w:r>
    <w:r w:rsidR="00F36506" w:rsidRPr="00877CA4">
      <w:rPr>
        <w:lang w:val="en-US"/>
      </w:rPr>
      <w:br/>
      <w:t xml:space="preserve">Owner: </w:t>
    </w:r>
  </w:p>
  <w:p w14:paraId="6840FD72" w14:textId="14CC30C3" w:rsidR="00EB4A9E" w:rsidRPr="00877CA4" w:rsidRDefault="00EB4A9E" w:rsidP="00EB289C">
    <w:pPr>
      <w:pStyle w:val="Header"/>
      <w:jc w:val="lef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E84D" w14:textId="77777777" w:rsidR="004356E4" w:rsidRPr="00877CA4" w:rsidRDefault="004356E4" w:rsidP="004356E4">
    <w:pPr>
      <w:pStyle w:val="Header"/>
      <w:jc w:val="left"/>
      <w:rPr>
        <w:lang w:val="en-US"/>
      </w:rPr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713B9B06" wp14:editId="16B73935">
          <wp:simplePos x="0" y="0"/>
          <wp:positionH relativeFrom="column">
            <wp:posOffset>5759939</wp:posOffset>
          </wp:positionH>
          <wp:positionV relativeFrom="paragraph">
            <wp:posOffset>-206766</wp:posOffset>
          </wp:positionV>
          <wp:extent cx="640862" cy="648677"/>
          <wp:effectExtent l="0" t="0" r="0" b="0"/>
          <wp:wrapNone/>
          <wp:docPr id="1560111227" name="Picture 15601112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492341" name="Picture 203549234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862" cy="64867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3761">
      <w:rPr>
        <w:b/>
        <w:bCs/>
        <w:lang w:val="en-US"/>
      </w:rPr>
      <w:t xml:space="preserve">Public </w:t>
    </w:r>
    <w:r>
      <w:rPr>
        <w:b/>
        <w:bCs/>
        <w:lang w:val="en-US"/>
      </w:rPr>
      <w:t>Affairs</w:t>
    </w:r>
    <w:r w:rsidRPr="00DE3761">
      <w:rPr>
        <w:b/>
        <w:bCs/>
        <w:lang w:val="en-US"/>
      </w:rPr>
      <w:t xml:space="preserve"> Briefing </w:t>
    </w:r>
    <w:r>
      <w:rPr>
        <w:b/>
        <w:bCs/>
        <w:lang w:val="en-US"/>
      </w:rPr>
      <w:t>for [</w:t>
    </w:r>
    <w:proofErr w:type="gramStart"/>
    <w:r>
      <w:rPr>
        <w:b/>
        <w:bCs/>
        <w:lang w:val="en-US"/>
      </w:rPr>
      <w:t xml:space="preserve">recipient] </w:t>
    </w:r>
    <w:r w:rsidRPr="00DE3761">
      <w:rPr>
        <w:b/>
        <w:bCs/>
        <w:lang w:val="en-US"/>
      </w:rPr>
      <w:t xml:space="preserve"> –</w:t>
    </w:r>
    <w:proofErr w:type="gramEnd"/>
    <w:r w:rsidRPr="00DE3761">
      <w:rPr>
        <w:b/>
        <w:bCs/>
        <w:lang w:val="en-US"/>
      </w:rPr>
      <w:t xml:space="preserve"> </w:t>
    </w:r>
    <w:r>
      <w:rPr>
        <w:b/>
        <w:bCs/>
        <w:lang w:val="en-US"/>
      </w:rPr>
      <w:t>[Meeting/event name|</w:t>
    </w:r>
    <w:r w:rsidRPr="00877CA4">
      <w:rPr>
        <w:lang w:val="en-US"/>
      </w:rPr>
      <w:br/>
      <w:t xml:space="preserve">Status: </w:t>
    </w:r>
    <w:r>
      <w:rPr>
        <w:lang w:val="en-US"/>
      </w:rPr>
      <w:t>x</w:t>
    </w:r>
    <w:r w:rsidRPr="00877CA4">
      <w:rPr>
        <w:lang w:val="en-US"/>
      </w:rPr>
      <w:t xml:space="preserve"> </w:t>
    </w:r>
    <w:r>
      <w:rPr>
        <w:lang w:val="en-US"/>
      </w:rPr>
      <w:t>Month</w:t>
    </w:r>
    <w:r w:rsidRPr="00877CA4">
      <w:rPr>
        <w:lang w:val="en-US"/>
      </w:rPr>
      <w:t>, V0</w:t>
    </w:r>
    <w:r>
      <w:rPr>
        <w:lang w:val="en-US"/>
      </w:rPr>
      <w:t>1</w:t>
    </w:r>
    <w:r w:rsidRPr="00877CA4">
      <w:rPr>
        <w:lang w:val="en-US"/>
      </w:rPr>
      <w:br/>
      <w:t xml:space="preserve">Owner: </w:t>
    </w:r>
  </w:p>
  <w:p w14:paraId="5BA8F688" w14:textId="77777777" w:rsidR="004356E4" w:rsidRDefault="004356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C89A8C"/>
    <w:lvl w:ilvl="0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</w:abstractNum>
  <w:abstractNum w:abstractNumId="1" w15:restartNumberingAfterBreak="0">
    <w:nsid w:val="02B86AE1"/>
    <w:multiLevelType w:val="hybridMultilevel"/>
    <w:tmpl w:val="8140D768"/>
    <w:lvl w:ilvl="0" w:tplc="59C0B78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C6AE7D2C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Calibri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2A034B"/>
    <w:multiLevelType w:val="hybridMultilevel"/>
    <w:tmpl w:val="FCC26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B2922"/>
    <w:multiLevelType w:val="hybridMultilevel"/>
    <w:tmpl w:val="9CA4B4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1A4329"/>
    <w:multiLevelType w:val="hybridMultilevel"/>
    <w:tmpl w:val="0E7060E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5635C0"/>
    <w:multiLevelType w:val="hybridMultilevel"/>
    <w:tmpl w:val="0E4CD1A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074B15"/>
    <w:multiLevelType w:val="hybridMultilevel"/>
    <w:tmpl w:val="5A76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85276A"/>
    <w:multiLevelType w:val="hybridMultilevel"/>
    <w:tmpl w:val="C476828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153543"/>
    <w:multiLevelType w:val="hybridMultilevel"/>
    <w:tmpl w:val="03201F3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7400A4"/>
    <w:multiLevelType w:val="hybridMultilevel"/>
    <w:tmpl w:val="14A43F4A"/>
    <w:lvl w:ilvl="0" w:tplc="459E1590">
      <w:start w:val="1"/>
      <w:numFmt w:val="lowerLetter"/>
      <w:pStyle w:val="Heading3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1A30A0"/>
    <w:multiLevelType w:val="multilevel"/>
    <w:tmpl w:val="71BEF4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BE5335"/>
    <w:multiLevelType w:val="hybridMultilevel"/>
    <w:tmpl w:val="93CEC92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B87628F"/>
    <w:multiLevelType w:val="multilevel"/>
    <w:tmpl w:val="F7285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0B9D4893"/>
    <w:multiLevelType w:val="hybridMultilevel"/>
    <w:tmpl w:val="F124AAB0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0D7F24"/>
    <w:multiLevelType w:val="multilevel"/>
    <w:tmpl w:val="BFFCA4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52435FC"/>
    <w:multiLevelType w:val="hybridMultilevel"/>
    <w:tmpl w:val="93D0283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6D379F"/>
    <w:multiLevelType w:val="multilevel"/>
    <w:tmpl w:val="21EE0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60D17E0"/>
    <w:multiLevelType w:val="hybridMultilevel"/>
    <w:tmpl w:val="32403E3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6A01D3A"/>
    <w:multiLevelType w:val="hybridMultilevel"/>
    <w:tmpl w:val="6500302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8C56BA"/>
    <w:multiLevelType w:val="multilevel"/>
    <w:tmpl w:val="DC74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307695"/>
    <w:multiLevelType w:val="multilevel"/>
    <w:tmpl w:val="D76E2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numFmt w:val="bullet"/>
      <w:lvlText w:val="&gt;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1D5B5932"/>
    <w:multiLevelType w:val="hybridMultilevel"/>
    <w:tmpl w:val="27AE9F66"/>
    <w:lvl w:ilvl="0" w:tplc="78F4CE08">
      <w:start w:val="1"/>
      <w:numFmt w:val="bullet"/>
      <w:lvlText w:val="-"/>
      <w:lvlJc w:val="left"/>
      <w:pPr>
        <w:ind w:left="720" w:hanging="360"/>
      </w:pPr>
      <w:rPr>
        <w:rFonts w:ascii="Aptos" w:eastAsia="Arial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EE762D"/>
    <w:multiLevelType w:val="multilevel"/>
    <w:tmpl w:val="F508B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945CEC"/>
    <w:multiLevelType w:val="multilevel"/>
    <w:tmpl w:val="12AEEA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4" w15:restartNumberingAfterBreak="0">
    <w:nsid w:val="241B66A7"/>
    <w:multiLevelType w:val="hybridMultilevel"/>
    <w:tmpl w:val="86D66A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54F0AF1"/>
    <w:multiLevelType w:val="multilevel"/>
    <w:tmpl w:val="FB86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81526C"/>
    <w:multiLevelType w:val="hybridMultilevel"/>
    <w:tmpl w:val="835AB11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6C74B1F"/>
    <w:multiLevelType w:val="hybridMultilevel"/>
    <w:tmpl w:val="C804E2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D0C6C67"/>
    <w:multiLevelType w:val="hybridMultilevel"/>
    <w:tmpl w:val="730C227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E5D7515"/>
    <w:multiLevelType w:val="hybridMultilevel"/>
    <w:tmpl w:val="F4B2D2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9D5E3E"/>
    <w:multiLevelType w:val="hybridMultilevel"/>
    <w:tmpl w:val="5D0CF46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02F43DD"/>
    <w:multiLevelType w:val="multilevel"/>
    <w:tmpl w:val="6FAC9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14260DB"/>
    <w:multiLevelType w:val="hybridMultilevel"/>
    <w:tmpl w:val="35B4A396"/>
    <w:lvl w:ilvl="0" w:tplc="3E1E8C1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342F3343"/>
    <w:multiLevelType w:val="hybridMultilevel"/>
    <w:tmpl w:val="193680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4A42D16"/>
    <w:multiLevelType w:val="hybridMultilevel"/>
    <w:tmpl w:val="2C145E06"/>
    <w:lvl w:ilvl="0" w:tplc="9E4E8FD4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D8AB72">
      <w:numFmt w:val="bullet"/>
      <w:lvlText w:val="•"/>
      <w:lvlJc w:val="left"/>
      <w:pPr>
        <w:ind w:left="2880" w:hanging="720"/>
      </w:pPr>
      <w:rPr>
        <w:rFonts w:ascii="Calibri" w:eastAsia="Times New Roman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5246B00"/>
    <w:multiLevelType w:val="hybridMultilevel"/>
    <w:tmpl w:val="7A1C045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8E478D"/>
    <w:multiLevelType w:val="multilevel"/>
    <w:tmpl w:val="6B56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6151025"/>
    <w:multiLevelType w:val="hybridMultilevel"/>
    <w:tmpl w:val="FB3E343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BA03987"/>
    <w:multiLevelType w:val="multilevel"/>
    <w:tmpl w:val="698C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CD91BE0"/>
    <w:multiLevelType w:val="hybridMultilevel"/>
    <w:tmpl w:val="4EB25A00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3DDF537D"/>
    <w:multiLevelType w:val="hybridMultilevel"/>
    <w:tmpl w:val="DE9243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1023541"/>
    <w:multiLevelType w:val="hybridMultilevel"/>
    <w:tmpl w:val="954898BC"/>
    <w:lvl w:ilvl="0" w:tplc="9A5893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8434B6"/>
    <w:multiLevelType w:val="hybridMultilevel"/>
    <w:tmpl w:val="4A2AA9CA"/>
    <w:lvl w:ilvl="0" w:tplc="78F4CE08">
      <w:start w:val="1"/>
      <w:numFmt w:val="bullet"/>
      <w:lvlText w:val="-"/>
      <w:lvlJc w:val="left"/>
      <w:pPr>
        <w:ind w:left="360" w:hanging="360"/>
      </w:pPr>
      <w:rPr>
        <w:rFonts w:ascii="Aptos" w:eastAsia="Arial" w:hAnsi="Aptos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C27762"/>
    <w:multiLevelType w:val="hybridMultilevel"/>
    <w:tmpl w:val="2B9C7BA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asciiTheme="minorHAnsi" w:eastAsiaTheme="majorEastAsia" w:hAnsiTheme="minorHAnsi" w:cstheme="minorHAnsi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1D43048"/>
    <w:multiLevelType w:val="multilevel"/>
    <w:tmpl w:val="2E44612E"/>
    <w:lvl w:ilvl="0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24770DC"/>
    <w:multiLevelType w:val="hybridMultilevel"/>
    <w:tmpl w:val="0D327A7E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5731141"/>
    <w:multiLevelType w:val="hybridMultilevel"/>
    <w:tmpl w:val="42FC2ADE"/>
    <w:lvl w:ilvl="0" w:tplc="001A561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5981D87"/>
    <w:multiLevelType w:val="hybridMultilevel"/>
    <w:tmpl w:val="CEDED2F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asciiTheme="minorHAnsi" w:eastAsiaTheme="majorEastAsia" w:hAnsiTheme="minorHAnsi" w:cstheme="minorHAnsi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5F86C6B"/>
    <w:multiLevelType w:val="hybridMultilevel"/>
    <w:tmpl w:val="00E834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7194DB7"/>
    <w:multiLevelType w:val="hybridMultilevel"/>
    <w:tmpl w:val="48C0847E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7DE57A4"/>
    <w:multiLevelType w:val="hybridMultilevel"/>
    <w:tmpl w:val="4F30609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1980" w:hanging="360"/>
      </w:pPr>
      <w:rPr>
        <w:rFonts w:asciiTheme="minorHAnsi" w:eastAsiaTheme="majorEastAsia" w:hAnsiTheme="minorHAnsi" w:cstheme="minorHAnsi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81C2556"/>
    <w:multiLevelType w:val="hybridMultilevel"/>
    <w:tmpl w:val="FE58003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AD5A7A"/>
    <w:multiLevelType w:val="hybridMultilevel"/>
    <w:tmpl w:val="80000A2E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99F2CE0"/>
    <w:multiLevelType w:val="hybridMultilevel"/>
    <w:tmpl w:val="442CC0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9B97D3E"/>
    <w:multiLevelType w:val="hybridMultilevel"/>
    <w:tmpl w:val="2976F70A"/>
    <w:lvl w:ilvl="0" w:tplc="21F4DCA0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9D111A5"/>
    <w:multiLevelType w:val="hybridMultilevel"/>
    <w:tmpl w:val="7336663A"/>
    <w:lvl w:ilvl="0" w:tplc="2BC4743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9F75FF2"/>
    <w:multiLevelType w:val="hybridMultilevel"/>
    <w:tmpl w:val="5172F03A"/>
    <w:lvl w:ilvl="0" w:tplc="FEFE1E06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AD17DB0"/>
    <w:multiLevelType w:val="multilevel"/>
    <w:tmpl w:val="23E8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D230E9B"/>
    <w:multiLevelType w:val="hybridMultilevel"/>
    <w:tmpl w:val="7CC2C3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F32670E"/>
    <w:multiLevelType w:val="hybridMultilevel"/>
    <w:tmpl w:val="9A1C928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1B96BD8"/>
    <w:multiLevelType w:val="hybridMultilevel"/>
    <w:tmpl w:val="3872B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2107E7C"/>
    <w:multiLevelType w:val="hybridMultilevel"/>
    <w:tmpl w:val="7A68882E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2165EB9"/>
    <w:multiLevelType w:val="hybridMultilevel"/>
    <w:tmpl w:val="0DB085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8A27B9E"/>
    <w:multiLevelType w:val="hybridMultilevel"/>
    <w:tmpl w:val="65CEF5AE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9956493"/>
    <w:multiLevelType w:val="hybridMultilevel"/>
    <w:tmpl w:val="50D6794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9CE06E8"/>
    <w:multiLevelType w:val="hybridMultilevel"/>
    <w:tmpl w:val="69C63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B0938B6"/>
    <w:multiLevelType w:val="hybridMultilevel"/>
    <w:tmpl w:val="E5E898C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E8E07998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89E46EEC">
      <w:start w:val="19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2A64B3D0">
      <w:start w:val="2"/>
      <w:numFmt w:val="decimal"/>
      <w:lvlText w:val="%6."/>
      <w:lvlJc w:val="left"/>
      <w:pPr>
        <w:ind w:left="4140" w:hanging="360"/>
      </w:pPr>
      <w:rPr>
        <w:rFonts w:hint="default"/>
      </w:rPr>
    </w:lvl>
    <w:lvl w:ilvl="6" w:tplc="9D9AB00C">
      <w:start w:val="1"/>
      <w:numFmt w:val="lowerLetter"/>
      <w:lvlText w:val="%7)"/>
      <w:lvlJc w:val="left"/>
      <w:pPr>
        <w:ind w:left="468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E291563"/>
    <w:multiLevelType w:val="multilevel"/>
    <w:tmpl w:val="BA388F7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8" w15:restartNumberingAfterBreak="0">
    <w:nsid w:val="60E86B29"/>
    <w:multiLevelType w:val="hybridMultilevel"/>
    <w:tmpl w:val="48A2C1BA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color w:val="auto"/>
        <w:sz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2995A38"/>
    <w:multiLevelType w:val="hybridMultilevel"/>
    <w:tmpl w:val="585AE2C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1C01E50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359223A"/>
    <w:multiLevelType w:val="hybridMultilevel"/>
    <w:tmpl w:val="8E2837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37B2380"/>
    <w:multiLevelType w:val="multilevel"/>
    <w:tmpl w:val="4372E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5F10C8F"/>
    <w:multiLevelType w:val="hybridMultilevel"/>
    <w:tmpl w:val="D2F6AB32"/>
    <w:lvl w:ilvl="0" w:tplc="A3EE6EE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3E2A6E"/>
    <w:multiLevelType w:val="hybridMultilevel"/>
    <w:tmpl w:val="02FCC59C"/>
    <w:lvl w:ilvl="0" w:tplc="843420C8">
      <w:start w:val="1"/>
      <w:numFmt w:val="lowerLetter"/>
      <w:lvlText w:val="%1)"/>
      <w:lvlJc w:val="left"/>
      <w:pPr>
        <w:ind w:left="0" w:firstLine="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6CC6B2E"/>
    <w:multiLevelType w:val="multilevel"/>
    <w:tmpl w:val="32A4303C"/>
    <w:lvl w:ilvl="0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6D41151"/>
    <w:multiLevelType w:val="hybridMultilevel"/>
    <w:tmpl w:val="D0585D0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9012A8A"/>
    <w:multiLevelType w:val="hybridMultilevel"/>
    <w:tmpl w:val="A7D65E68"/>
    <w:lvl w:ilvl="0" w:tplc="F8AEB0F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6BEE4C3E"/>
    <w:multiLevelType w:val="hybridMultilevel"/>
    <w:tmpl w:val="24088F2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D011F3B"/>
    <w:multiLevelType w:val="hybridMultilevel"/>
    <w:tmpl w:val="6D7A6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13336A"/>
    <w:multiLevelType w:val="hybridMultilevel"/>
    <w:tmpl w:val="FB98C05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D46694B"/>
    <w:multiLevelType w:val="multilevel"/>
    <w:tmpl w:val="8BE696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E5B5CDE"/>
    <w:multiLevelType w:val="hybridMultilevel"/>
    <w:tmpl w:val="28CEC7C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5D7CE20C">
      <w:start w:val="1"/>
      <w:numFmt w:val="decimal"/>
      <w:lvlText w:val="%3."/>
      <w:lvlJc w:val="left"/>
      <w:pPr>
        <w:ind w:left="1980" w:hanging="360"/>
      </w:pPr>
      <w:rPr>
        <w:rFonts w:asciiTheme="minorHAnsi" w:eastAsiaTheme="majorEastAsia" w:hAnsiTheme="minorHAnsi" w:cstheme="minorHAnsi"/>
      </w:rPr>
    </w:lvl>
    <w:lvl w:ilvl="3" w:tplc="308CE358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E7303BE"/>
    <w:multiLevelType w:val="hybridMultilevel"/>
    <w:tmpl w:val="C7FA61F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6F9A4435"/>
    <w:multiLevelType w:val="hybridMultilevel"/>
    <w:tmpl w:val="DD942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880" w:hanging="72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6FDA4A67"/>
    <w:multiLevelType w:val="hybridMultilevel"/>
    <w:tmpl w:val="23D8988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3485640"/>
    <w:multiLevelType w:val="hybridMultilevel"/>
    <w:tmpl w:val="3C44827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5505EF5"/>
    <w:multiLevelType w:val="hybridMultilevel"/>
    <w:tmpl w:val="E5A8EEC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47041D"/>
    <w:multiLevelType w:val="hybridMultilevel"/>
    <w:tmpl w:val="4220441E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948216F"/>
    <w:multiLevelType w:val="hybridMultilevel"/>
    <w:tmpl w:val="1078356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CE477BB"/>
    <w:multiLevelType w:val="hybridMultilevel"/>
    <w:tmpl w:val="122A5902"/>
    <w:lvl w:ilvl="0" w:tplc="889E7D5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0" w15:restartNumberingAfterBreak="0">
    <w:nsid w:val="7D736C89"/>
    <w:multiLevelType w:val="multilevel"/>
    <w:tmpl w:val="A8020094"/>
    <w:lvl w:ilvl="0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DEC0A6D"/>
    <w:multiLevelType w:val="hybridMultilevel"/>
    <w:tmpl w:val="8CB45AE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21F4DCA0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50855333">
    <w:abstractNumId w:val="71"/>
  </w:num>
  <w:num w:numId="2" w16cid:durableId="605431054">
    <w:abstractNumId w:val="57"/>
  </w:num>
  <w:num w:numId="3" w16cid:durableId="877938078">
    <w:abstractNumId w:val="78"/>
  </w:num>
  <w:num w:numId="4" w16cid:durableId="1312948953">
    <w:abstractNumId w:val="67"/>
  </w:num>
  <w:num w:numId="5" w16cid:durableId="627663823">
    <w:abstractNumId w:val="3"/>
  </w:num>
  <w:num w:numId="6" w16cid:durableId="686951854">
    <w:abstractNumId w:val="79"/>
  </w:num>
  <w:num w:numId="7" w16cid:durableId="1093934585">
    <w:abstractNumId w:val="2"/>
  </w:num>
  <w:num w:numId="8" w16cid:durableId="1081876893">
    <w:abstractNumId w:val="73"/>
  </w:num>
  <w:num w:numId="9" w16cid:durableId="1704279893">
    <w:abstractNumId w:val="72"/>
  </w:num>
  <w:num w:numId="10" w16cid:durableId="1454900962">
    <w:abstractNumId w:val="89"/>
  </w:num>
  <w:num w:numId="11" w16cid:durableId="50427481">
    <w:abstractNumId w:val="76"/>
  </w:num>
  <w:num w:numId="12" w16cid:durableId="1454178552">
    <w:abstractNumId w:val="12"/>
  </w:num>
  <w:num w:numId="13" w16cid:durableId="1864585358">
    <w:abstractNumId w:val="55"/>
  </w:num>
  <w:num w:numId="14" w16cid:durableId="1195539788">
    <w:abstractNumId w:val="32"/>
  </w:num>
  <w:num w:numId="15" w16cid:durableId="2063357374">
    <w:abstractNumId w:val="53"/>
  </w:num>
  <w:num w:numId="16" w16cid:durableId="1774091281">
    <w:abstractNumId w:val="86"/>
  </w:num>
  <w:num w:numId="17" w16cid:durableId="1106580763">
    <w:abstractNumId w:val="23"/>
  </w:num>
  <w:num w:numId="18" w16cid:durableId="287712402">
    <w:abstractNumId w:val="14"/>
  </w:num>
  <w:num w:numId="19" w16cid:durableId="225915458">
    <w:abstractNumId w:val="58"/>
  </w:num>
  <w:num w:numId="20" w16cid:durableId="1204631356">
    <w:abstractNumId w:val="9"/>
  </w:num>
  <w:num w:numId="21" w16cid:durableId="392852282">
    <w:abstractNumId w:val="36"/>
  </w:num>
  <w:num w:numId="22" w16cid:durableId="715662349">
    <w:abstractNumId w:val="10"/>
  </w:num>
  <w:num w:numId="23" w16cid:durableId="88895574">
    <w:abstractNumId w:val="80"/>
  </w:num>
  <w:num w:numId="24" w16cid:durableId="778258431">
    <w:abstractNumId w:val="91"/>
  </w:num>
  <w:num w:numId="25" w16cid:durableId="1991863148">
    <w:abstractNumId w:val="54"/>
  </w:num>
  <w:num w:numId="26" w16cid:durableId="1155335854">
    <w:abstractNumId w:val="82"/>
  </w:num>
  <w:num w:numId="27" w16cid:durableId="116340533">
    <w:abstractNumId w:val="20"/>
  </w:num>
  <w:num w:numId="28" w16cid:durableId="2130657572">
    <w:abstractNumId w:val="67"/>
  </w:num>
  <w:num w:numId="29" w16cid:durableId="759371612">
    <w:abstractNumId w:val="31"/>
  </w:num>
  <w:num w:numId="30" w16cid:durableId="1907521383">
    <w:abstractNumId w:val="67"/>
    <w:lvlOverride w:ilvl="0">
      <w:startOverride w:val="1"/>
    </w:lvlOverride>
  </w:num>
  <w:num w:numId="31" w16cid:durableId="1333677763">
    <w:abstractNumId w:val="70"/>
  </w:num>
  <w:num w:numId="32" w16cid:durableId="2134791178">
    <w:abstractNumId w:val="0"/>
  </w:num>
  <w:num w:numId="33" w16cid:durableId="2126196543">
    <w:abstractNumId w:val="45"/>
  </w:num>
  <w:num w:numId="34" w16cid:durableId="1137449570">
    <w:abstractNumId w:val="75"/>
  </w:num>
  <w:num w:numId="35" w16cid:durableId="1816025285">
    <w:abstractNumId w:val="25"/>
  </w:num>
  <w:num w:numId="36" w16cid:durableId="394665625">
    <w:abstractNumId w:val="88"/>
  </w:num>
  <w:num w:numId="37" w16cid:durableId="1617907121">
    <w:abstractNumId w:val="35"/>
  </w:num>
  <w:num w:numId="38" w16cid:durableId="1192300790">
    <w:abstractNumId w:val="22"/>
  </w:num>
  <w:num w:numId="39" w16cid:durableId="882211099">
    <w:abstractNumId w:val="69"/>
  </w:num>
  <w:num w:numId="40" w16cid:durableId="1696224616">
    <w:abstractNumId w:val="30"/>
  </w:num>
  <w:num w:numId="41" w16cid:durableId="814680161">
    <w:abstractNumId w:val="77"/>
  </w:num>
  <w:num w:numId="42" w16cid:durableId="1283266167">
    <w:abstractNumId w:val="4"/>
  </w:num>
  <w:num w:numId="43" w16cid:durableId="51930629">
    <w:abstractNumId w:val="81"/>
  </w:num>
  <w:num w:numId="44" w16cid:durableId="768158774">
    <w:abstractNumId w:val="11"/>
  </w:num>
  <w:num w:numId="45" w16cid:durableId="1534033392">
    <w:abstractNumId w:val="66"/>
  </w:num>
  <w:num w:numId="46" w16cid:durableId="2007245370">
    <w:abstractNumId w:val="49"/>
  </w:num>
  <w:num w:numId="47" w16cid:durableId="1029987290">
    <w:abstractNumId w:val="5"/>
  </w:num>
  <w:num w:numId="48" w16cid:durableId="318311915">
    <w:abstractNumId w:val="46"/>
  </w:num>
  <w:num w:numId="49" w16cid:durableId="223151025">
    <w:abstractNumId w:val="34"/>
  </w:num>
  <w:num w:numId="50" w16cid:durableId="1268195244">
    <w:abstractNumId w:val="41"/>
  </w:num>
  <w:num w:numId="51" w16cid:durableId="459347143">
    <w:abstractNumId w:val="64"/>
  </w:num>
  <w:num w:numId="52" w16cid:durableId="1729764308">
    <w:abstractNumId w:val="67"/>
    <w:lvlOverride w:ilvl="0">
      <w:startOverride w:val="5"/>
    </w:lvlOverride>
    <w:lvlOverride w:ilvl="1">
      <w:startOverride w:val="3"/>
    </w:lvlOverride>
  </w:num>
  <w:num w:numId="53" w16cid:durableId="1128817032">
    <w:abstractNumId w:val="67"/>
    <w:lvlOverride w:ilvl="0">
      <w:startOverride w:val="4"/>
    </w:lvlOverride>
    <w:lvlOverride w:ilvl="1">
      <w:startOverride w:val="1"/>
    </w:lvlOverride>
  </w:num>
  <w:num w:numId="54" w16cid:durableId="1495803925">
    <w:abstractNumId w:val="83"/>
  </w:num>
  <w:num w:numId="55" w16cid:durableId="1810129152">
    <w:abstractNumId w:val="8"/>
  </w:num>
  <w:num w:numId="56" w16cid:durableId="477722634">
    <w:abstractNumId w:val="67"/>
    <w:lvlOverride w:ilvl="0">
      <w:startOverride w:val="1"/>
    </w:lvlOverride>
  </w:num>
  <w:num w:numId="57" w16cid:durableId="1053895640">
    <w:abstractNumId w:val="26"/>
  </w:num>
  <w:num w:numId="58" w16cid:durableId="1486125270">
    <w:abstractNumId w:val="1"/>
  </w:num>
  <w:num w:numId="59" w16cid:durableId="633340712">
    <w:abstractNumId w:val="37"/>
  </w:num>
  <w:num w:numId="60" w16cid:durableId="1692685146">
    <w:abstractNumId w:val="63"/>
  </w:num>
  <w:num w:numId="61" w16cid:durableId="108548257">
    <w:abstractNumId w:val="85"/>
  </w:num>
  <w:num w:numId="62" w16cid:durableId="1542746411">
    <w:abstractNumId w:val="60"/>
  </w:num>
  <w:num w:numId="63" w16cid:durableId="247622606">
    <w:abstractNumId w:val="16"/>
  </w:num>
  <w:num w:numId="64" w16cid:durableId="327296898">
    <w:abstractNumId w:val="90"/>
  </w:num>
  <w:num w:numId="65" w16cid:durableId="825784901">
    <w:abstractNumId w:val="6"/>
  </w:num>
  <w:num w:numId="66" w16cid:durableId="334962149">
    <w:abstractNumId w:val="51"/>
  </w:num>
  <w:num w:numId="67" w16cid:durableId="2065172854">
    <w:abstractNumId w:val="44"/>
  </w:num>
  <w:num w:numId="68" w16cid:durableId="417871722">
    <w:abstractNumId w:val="74"/>
  </w:num>
  <w:num w:numId="69" w16cid:durableId="1445804525">
    <w:abstractNumId w:val="65"/>
  </w:num>
  <w:num w:numId="70" w16cid:durableId="1917857809">
    <w:abstractNumId w:val="24"/>
  </w:num>
  <w:num w:numId="71" w16cid:durableId="688532141">
    <w:abstractNumId w:val="40"/>
  </w:num>
  <w:num w:numId="72" w16cid:durableId="1931889115">
    <w:abstractNumId w:val="87"/>
  </w:num>
  <w:num w:numId="73" w16cid:durableId="868958692">
    <w:abstractNumId w:val="17"/>
  </w:num>
  <w:num w:numId="74" w16cid:durableId="1949848188">
    <w:abstractNumId w:val="18"/>
  </w:num>
  <w:num w:numId="75" w16cid:durableId="662053863">
    <w:abstractNumId w:val="15"/>
  </w:num>
  <w:num w:numId="76" w16cid:durableId="299576717">
    <w:abstractNumId w:val="39"/>
  </w:num>
  <w:num w:numId="77" w16cid:durableId="56826910">
    <w:abstractNumId w:val="61"/>
  </w:num>
  <w:num w:numId="78" w16cid:durableId="2053266748">
    <w:abstractNumId w:val="56"/>
  </w:num>
  <w:num w:numId="79" w16cid:durableId="2044868265">
    <w:abstractNumId w:val="28"/>
  </w:num>
  <w:num w:numId="80" w16cid:durableId="1097367392">
    <w:abstractNumId w:val="7"/>
  </w:num>
  <w:num w:numId="81" w16cid:durableId="1634289462">
    <w:abstractNumId w:val="68"/>
  </w:num>
  <w:num w:numId="82" w16cid:durableId="58289478">
    <w:abstractNumId w:val="47"/>
  </w:num>
  <w:num w:numId="83" w16cid:durableId="120616870">
    <w:abstractNumId w:val="84"/>
  </w:num>
  <w:num w:numId="84" w16cid:durableId="1330716490">
    <w:abstractNumId w:val="43"/>
  </w:num>
  <w:num w:numId="85" w16cid:durableId="89356300">
    <w:abstractNumId w:val="50"/>
  </w:num>
  <w:num w:numId="86" w16cid:durableId="1127048532">
    <w:abstractNumId w:val="13"/>
  </w:num>
  <w:num w:numId="87" w16cid:durableId="1102258007">
    <w:abstractNumId w:val="48"/>
  </w:num>
  <w:num w:numId="88" w16cid:durableId="1321421607">
    <w:abstractNumId w:val="67"/>
    <w:lvlOverride w:ilvl="0">
      <w:startOverride w:val="1"/>
    </w:lvlOverride>
  </w:num>
  <w:num w:numId="89" w16cid:durableId="118033098">
    <w:abstractNumId w:val="33"/>
  </w:num>
  <w:num w:numId="90" w16cid:durableId="1725450943">
    <w:abstractNumId w:val="59"/>
  </w:num>
  <w:num w:numId="91" w16cid:durableId="1102065278">
    <w:abstractNumId w:val="19"/>
  </w:num>
  <w:num w:numId="92" w16cid:durableId="461774395">
    <w:abstractNumId w:val="38"/>
  </w:num>
  <w:num w:numId="93" w16cid:durableId="1337532769">
    <w:abstractNumId w:val="52"/>
  </w:num>
  <w:num w:numId="94" w16cid:durableId="176383465">
    <w:abstractNumId w:val="29"/>
  </w:num>
  <w:num w:numId="95" w16cid:durableId="398595779">
    <w:abstractNumId w:val="27"/>
  </w:num>
  <w:num w:numId="96" w16cid:durableId="83764202">
    <w:abstractNumId w:val="62"/>
  </w:num>
  <w:num w:numId="97" w16cid:durableId="1190492188">
    <w:abstractNumId w:val="67"/>
  </w:num>
  <w:num w:numId="98" w16cid:durableId="104623071">
    <w:abstractNumId w:val="21"/>
  </w:num>
  <w:num w:numId="99" w16cid:durableId="185614308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96"/>
    <w:rsid w:val="00003440"/>
    <w:rsid w:val="00007682"/>
    <w:rsid w:val="00010035"/>
    <w:rsid w:val="0001074E"/>
    <w:rsid w:val="00013ACB"/>
    <w:rsid w:val="00014231"/>
    <w:rsid w:val="00034249"/>
    <w:rsid w:val="00036BA2"/>
    <w:rsid w:val="00042D4F"/>
    <w:rsid w:val="000668F7"/>
    <w:rsid w:val="000673FB"/>
    <w:rsid w:val="000770C2"/>
    <w:rsid w:val="00087A2A"/>
    <w:rsid w:val="000A2DDD"/>
    <w:rsid w:val="000A6CF5"/>
    <w:rsid w:val="000A72A1"/>
    <w:rsid w:val="000B2142"/>
    <w:rsid w:val="000C3E4C"/>
    <w:rsid w:val="000C4946"/>
    <w:rsid w:val="000C59F6"/>
    <w:rsid w:val="000D4D4C"/>
    <w:rsid w:val="000E2368"/>
    <w:rsid w:val="000E3770"/>
    <w:rsid w:val="000E74DE"/>
    <w:rsid w:val="000F19C6"/>
    <w:rsid w:val="00103E56"/>
    <w:rsid w:val="00107985"/>
    <w:rsid w:val="00121A0C"/>
    <w:rsid w:val="00122467"/>
    <w:rsid w:val="00136CE0"/>
    <w:rsid w:val="00141A86"/>
    <w:rsid w:val="001709E1"/>
    <w:rsid w:val="0018156A"/>
    <w:rsid w:val="00185250"/>
    <w:rsid w:val="001C0C02"/>
    <w:rsid w:val="001D0520"/>
    <w:rsid w:val="001D66F0"/>
    <w:rsid w:val="001D7F2D"/>
    <w:rsid w:val="001E6AC1"/>
    <w:rsid w:val="001F048A"/>
    <w:rsid w:val="001F2BC8"/>
    <w:rsid w:val="00204214"/>
    <w:rsid w:val="00205FEC"/>
    <w:rsid w:val="00264D39"/>
    <w:rsid w:val="00265B1D"/>
    <w:rsid w:val="00285ABD"/>
    <w:rsid w:val="002B2508"/>
    <w:rsid w:val="002B2B68"/>
    <w:rsid w:val="002D473C"/>
    <w:rsid w:val="002D5157"/>
    <w:rsid w:val="002D6E67"/>
    <w:rsid w:val="002F7E86"/>
    <w:rsid w:val="003054CD"/>
    <w:rsid w:val="003155B2"/>
    <w:rsid w:val="00334015"/>
    <w:rsid w:val="0033775E"/>
    <w:rsid w:val="003470D1"/>
    <w:rsid w:val="00347955"/>
    <w:rsid w:val="003533B4"/>
    <w:rsid w:val="00364EAC"/>
    <w:rsid w:val="00381C83"/>
    <w:rsid w:val="00385B34"/>
    <w:rsid w:val="003A0E40"/>
    <w:rsid w:val="003A200B"/>
    <w:rsid w:val="003B225A"/>
    <w:rsid w:val="003C02CC"/>
    <w:rsid w:val="003C3458"/>
    <w:rsid w:val="003C4CA4"/>
    <w:rsid w:val="003D051E"/>
    <w:rsid w:val="003D0F60"/>
    <w:rsid w:val="003D15F9"/>
    <w:rsid w:val="004004A1"/>
    <w:rsid w:val="00403B68"/>
    <w:rsid w:val="00412D37"/>
    <w:rsid w:val="00415645"/>
    <w:rsid w:val="0043472B"/>
    <w:rsid w:val="004356E4"/>
    <w:rsid w:val="004362ED"/>
    <w:rsid w:val="00441E33"/>
    <w:rsid w:val="00450B02"/>
    <w:rsid w:val="00450CD0"/>
    <w:rsid w:val="00460171"/>
    <w:rsid w:val="00476454"/>
    <w:rsid w:val="00480679"/>
    <w:rsid w:val="00492083"/>
    <w:rsid w:val="004A2BEC"/>
    <w:rsid w:val="004B0407"/>
    <w:rsid w:val="004B63B8"/>
    <w:rsid w:val="004C3C7A"/>
    <w:rsid w:val="004C40FF"/>
    <w:rsid w:val="004D1523"/>
    <w:rsid w:val="004D5D07"/>
    <w:rsid w:val="004D69C5"/>
    <w:rsid w:val="004E3FF0"/>
    <w:rsid w:val="004E4416"/>
    <w:rsid w:val="0051466E"/>
    <w:rsid w:val="005457AD"/>
    <w:rsid w:val="00554462"/>
    <w:rsid w:val="00562391"/>
    <w:rsid w:val="00563D5E"/>
    <w:rsid w:val="0057476F"/>
    <w:rsid w:val="005A6099"/>
    <w:rsid w:val="005C3467"/>
    <w:rsid w:val="005F6131"/>
    <w:rsid w:val="00605645"/>
    <w:rsid w:val="0061491D"/>
    <w:rsid w:val="00624B63"/>
    <w:rsid w:val="0063204C"/>
    <w:rsid w:val="00644362"/>
    <w:rsid w:val="00663347"/>
    <w:rsid w:val="006643D6"/>
    <w:rsid w:val="0067160C"/>
    <w:rsid w:val="006721C7"/>
    <w:rsid w:val="006748B8"/>
    <w:rsid w:val="00675FF6"/>
    <w:rsid w:val="0068014E"/>
    <w:rsid w:val="00681B79"/>
    <w:rsid w:val="00685A79"/>
    <w:rsid w:val="006908CD"/>
    <w:rsid w:val="00696B90"/>
    <w:rsid w:val="0069778E"/>
    <w:rsid w:val="006977F6"/>
    <w:rsid w:val="006B0148"/>
    <w:rsid w:val="006B5E90"/>
    <w:rsid w:val="006E6698"/>
    <w:rsid w:val="006F1139"/>
    <w:rsid w:val="006F77EF"/>
    <w:rsid w:val="00706860"/>
    <w:rsid w:val="00717DE4"/>
    <w:rsid w:val="00720784"/>
    <w:rsid w:val="00731AD4"/>
    <w:rsid w:val="00735F03"/>
    <w:rsid w:val="00740E47"/>
    <w:rsid w:val="00760124"/>
    <w:rsid w:val="00765F31"/>
    <w:rsid w:val="00766E93"/>
    <w:rsid w:val="007741FF"/>
    <w:rsid w:val="007743D0"/>
    <w:rsid w:val="007769B8"/>
    <w:rsid w:val="00781354"/>
    <w:rsid w:val="007A46DF"/>
    <w:rsid w:val="007B531D"/>
    <w:rsid w:val="007C0EEE"/>
    <w:rsid w:val="007C5842"/>
    <w:rsid w:val="007D39BB"/>
    <w:rsid w:val="007E1167"/>
    <w:rsid w:val="007E4A72"/>
    <w:rsid w:val="007E53DA"/>
    <w:rsid w:val="007E74C1"/>
    <w:rsid w:val="007F17B1"/>
    <w:rsid w:val="00805E4D"/>
    <w:rsid w:val="00807EB5"/>
    <w:rsid w:val="00807F76"/>
    <w:rsid w:val="0081055C"/>
    <w:rsid w:val="008628AC"/>
    <w:rsid w:val="00870E70"/>
    <w:rsid w:val="00877CA4"/>
    <w:rsid w:val="00881CBD"/>
    <w:rsid w:val="00881FF0"/>
    <w:rsid w:val="008900EE"/>
    <w:rsid w:val="008929DF"/>
    <w:rsid w:val="008A2029"/>
    <w:rsid w:val="008A293D"/>
    <w:rsid w:val="008B5298"/>
    <w:rsid w:val="008C30A6"/>
    <w:rsid w:val="008C3B4B"/>
    <w:rsid w:val="008C4CE4"/>
    <w:rsid w:val="008C5662"/>
    <w:rsid w:val="008D0268"/>
    <w:rsid w:val="008D5BCC"/>
    <w:rsid w:val="008E0445"/>
    <w:rsid w:val="008E6AF8"/>
    <w:rsid w:val="008F77C2"/>
    <w:rsid w:val="00902787"/>
    <w:rsid w:val="00903C36"/>
    <w:rsid w:val="00916113"/>
    <w:rsid w:val="00925E40"/>
    <w:rsid w:val="00932F26"/>
    <w:rsid w:val="00953303"/>
    <w:rsid w:val="00957ADD"/>
    <w:rsid w:val="00964496"/>
    <w:rsid w:val="00964A9C"/>
    <w:rsid w:val="0098106A"/>
    <w:rsid w:val="00981B9C"/>
    <w:rsid w:val="00985D0C"/>
    <w:rsid w:val="00987DC1"/>
    <w:rsid w:val="009945D0"/>
    <w:rsid w:val="0099499A"/>
    <w:rsid w:val="009A30E9"/>
    <w:rsid w:val="009B7532"/>
    <w:rsid w:val="009E4647"/>
    <w:rsid w:val="009F2934"/>
    <w:rsid w:val="00A02E7A"/>
    <w:rsid w:val="00A11906"/>
    <w:rsid w:val="00A1744A"/>
    <w:rsid w:val="00A22E87"/>
    <w:rsid w:val="00A35E90"/>
    <w:rsid w:val="00A36051"/>
    <w:rsid w:val="00A42B3C"/>
    <w:rsid w:val="00A6496D"/>
    <w:rsid w:val="00A6701C"/>
    <w:rsid w:val="00A712C9"/>
    <w:rsid w:val="00A73359"/>
    <w:rsid w:val="00A80718"/>
    <w:rsid w:val="00A82A15"/>
    <w:rsid w:val="00AB400E"/>
    <w:rsid w:val="00AD4A19"/>
    <w:rsid w:val="00AD5E2B"/>
    <w:rsid w:val="00AE3ECA"/>
    <w:rsid w:val="00AE51E5"/>
    <w:rsid w:val="00AE7717"/>
    <w:rsid w:val="00AF0181"/>
    <w:rsid w:val="00AF5756"/>
    <w:rsid w:val="00AF6074"/>
    <w:rsid w:val="00B05081"/>
    <w:rsid w:val="00B109B8"/>
    <w:rsid w:val="00B13D95"/>
    <w:rsid w:val="00B3691A"/>
    <w:rsid w:val="00B509F4"/>
    <w:rsid w:val="00B53F0A"/>
    <w:rsid w:val="00B60ECA"/>
    <w:rsid w:val="00B66AB7"/>
    <w:rsid w:val="00B716D2"/>
    <w:rsid w:val="00B718C4"/>
    <w:rsid w:val="00B80602"/>
    <w:rsid w:val="00B8331A"/>
    <w:rsid w:val="00B86E0F"/>
    <w:rsid w:val="00B9110D"/>
    <w:rsid w:val="00BC7AF2"/>
    <w:rsid w:val="00BE4BD0"/>
    <w:rsid w:val="00BE6B39"/>
    <w:rsid w:val="00BF6D86"/>
    <w:rsid w:val="00C01E01"/>
    <w:rsid w:val="00C02138"/>
    <w:rsid w:val="00C0279A"/>
    <w:rsid w:val="00C11F92"/>
    <w:rsid w:val="00C13151"/>
    <w:rsid w:val="00C13C4D"/>
    <w:rsid w:val="00C17CFD"/>
    <w:rsid w:val="00C22FE3"/>
    <w:rsid w:val="00C37AE5"/>
    <w:rsid w:val="00C4236A"/>
    <w:rsid w:val="00C4645B"/>
    <w:rsid w:val="00C556AC"/>
    <w:rsid w:val="00C5662D"/>
    <w:rsid w:val="00C62293"/>
    <w:rsid w:val="00C72DAA"/>
    <w:rsid w:val="00C73201"/>
    <w:rsid w:val="00C80B94"/>
    <w:rsid w:val="00C920C0"/>
    <w:rsid w:val="00CB16CD"/>
    <w:rsid w:val="00CB4A23"/>
    <w:rsid w:val="00CC1B74"/>
    <w:rsid w:val="00CC5850"/>
    <w:rsid w:val="00CC7286"/>
    <w:rsid w:val="00CD41FD"/>
    <w:rsid w:val="00CD479E"/>
    <w:rsid w:val="00CE53EF"/>
    <w:rsid w:val="00CF2A05"/>
    <w:rsid w:val="00CF5B38"/>
    <w:rsid w:val="00CF6BB1"/>
    <w:rsid w:val="00D071CB"/>
    <w:rsid w:val="00D1618F"/>
    <w:rsid w:val="00D222E7"/>
    <w:rsid w:val="00D30166"/>
    <w:rsid w:val="00D40F0F"/>
    <w:rsid w:val="00D538C4"/>
    <w:rsid w:val="00D64171"/>
    <w:rsid w:val="00D66B0C"/>
    <w:rsid w:val="00D67EB6"/>
    <w:rsid w:val="00D86490"/>
    <w:rsid w:val="00D8752E"/>
    <w:rsid w:val="00D921D5"/>
    <w:rsid w:val="00DA423E"/>
    <w:rsid w:val="00DB7BCA"/>
    <w:rsid w:val="00DD3017"/>
    <w:rsid w:val="00DD55B5"/>
    <w:rsid w:val="00DE1FE5"/>
    <w:rsid w:val="00DE3761"/>
    <w:rsid w:val="00DE4F6C"/>
    <w:rsid w:val="00E35F5C"/>
    <w:rsid w:val="00E558A1"/>
    <w:rsid w:val="00E636DB"/>
    <w:rsid w:val="00E7443D"/>
    <w:rsid w:val="00E75F14"/>
    <w:rsid w:val="00E81F29"/>
    <w:rsid w:val="00E954A2"/>
    <w:rsid w:val="00EA46BE"/>
    <w:rsid w:val="00EA4B43"/>
    <w:rsid w:val="00EB289C"/>
    <w:rsid w:val="00EB4A9E"/>
    <w:rsid w:val="00EB5862"/>
    <w:rsid w:val="00EB64FF"/>
    <w:rsid w:val="00EC3949"/>
    <w:rsid w:val="00ED43E3"/>
    <w:rsid w:val="00ED73D5"/>
    <w:rsid w:val="00EE5449"/>
    <w:rsid w:val="00F1552C"/>
    <w:rsid w:val="00F25131"/>
    <w:rsid w:val="00F30CFA"/>
    <w:rsid w:val="00F31F4F"/>
    <w:rsid w:val="00F36506"/>
    <w:rsid w:val="00F43C47"/>
    <w:rsid w:val="00F457D4"/>
    <w:rsid w:val="00F46159"/>
    <w:rsid w:val="00F477C7"/>
    <w:rsid w:val="00F5074B"/>
    <w:rsid w:val="00F51FBB"/>
    <w:rsid w:val="00F572D1"/>
    <w:rsid w:val="00F637BD"/>
    <w:rsid w:val="00F76A25"/>
    <w:rsid w:val="00F87DDF"/>
    <w:rsid w:val="00FA760A"/>
    <w:rsid w:val="00FB27FD"/>
    <w:rsid w:val="00FC2049"/>
    <w:rsid w:val="00FE2CBF"/>
    <w:rsid w:val="00FE5F77"/>
    <w:rsid w:val="00FF2275"/>
    <w:rsid w:val="1D0ED7A3"/>
    <w:rsid w:val="4FADA622"/>
    <w:rsid w:val="6DA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0C069"/>
  <w15:chartTrackingRefBased/>
  <w15:docId w15:val="{CCB020B6-467D-4C29-987E-F62DBFF9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89C"/>
    <w:pPr>
      <w:spacing w:before="0" w:beforeAutospacing="0" w:after="0" w:afterAutospacing="0"/>
      <w:ind w:left="0" w:firstLine="0"/>
      <w:jc w:val="both"/>
    </w:pPr>
    <w:rPr>
      <w:rFonts w:ascii="Calibri" w:eastAsia="Times New Roman" w:hAnsi="Calibri" w:cs="Calibri"/>
      <w:sz w:val="20"/>
      <w:szCs w:val="20"/>
      <w:lang w:eastAsia="en-GB"/>
    </w:rPr>
  </w:style>
  <w:style w:type="paragraph" w:styleId="Heading1">
    <w:name w:val="heading 1"/>
    <w:basedOn w:val="NormalWeb"/>
    <w:next w:val="Normal"/>
    <w:link w:val="Heading1Char"/>
    <w:uiPriority w:val="9"/>
    <w:qFormat/>
    <w:rsid w:val="00CC7286"/>
    <w:pPr>
      <w:numPr>
        <w:numId w:val="4"/>
      </w:numPr>
      <w:pBdr>
        <w:bottom w:val="single" w:sz="12" w:space="1" w:color="auto"/>
      </w:pBdr>
      <w:spacing w:before="240" w:after="240"/>
      <w:outlineLvl w:val="0"/>
    </w:pPr>
    <w:rPr>
      <w:rFonts w:ascii="Calibri" w:hAnsi="Calibri" w:cs="Calibri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89C"/>
    <w:pPr>
      <w:numPr>
        <w:ilvl w:val="1"/>
        <w:numId w:val="4"/>
      </w:numPr>
      <w:spacing w:before="240" w:after="240"/>
      <w:outlineLvl w:val="1"/>
    </w:pPr>
    <w:rPr>
      <w:rFonts w:asciiTheme="minorHAnsi" w:hAnsiTheme="minorHAnsi" w:cstheme="minorHAnsi"/>
      <w:b/>
      <w:bCs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B66AB7"/>
    <w:pPr>
      <w:numPr>
        <w:numId w:val="20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449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4496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64496"/>
  </w:style>
  <w:style w:type="table" w:styleId="TableGrid">
    <w:name w:val="Table Grid"/>
    <w:basedOn w:val="TableNormal"/>
    <w:uiPriority w:val="39"/>
    <w:rsid w:val="004B040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2F26"/>
    <w:pPr>
      <w:spacing w:before="0" w:beforeAutospacing="0" w:after="0" w:afterAutospacing="0"/>
      <w:ind w:left="0"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93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7955"/>
  </w:style>
  <w:style w:type="character" w:customStyle="1" w:styleId="CommentTextChar">
    <w:name w:val="Comment Text Char"/>
    <w:basedOn w:val="DefaultParagraphFont"/>
    <w:link w:val="CommentText"/>
    <w:uiPriority w:val="99"/>
    <w:rsid w:val="003479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955"/>
    <w:rPr>
      <w:b/>
      <w:bCs/>
      <w:sz w:val="20"/>
      <w:szCs w:val="20"/>
    </w:rPr>
  </w:style>
  <w:style w:type="paragraph" w:styleId="ListParagraph">
    <w:name w:val="List Paragraph"/>
    <w:aliases w:val="Bullet list,Bullet List,FooterText,List Paragraph1,numbered,Paragraphe de liste1,列出段落,列出段落1,Bulletr List Paragraph,List Paragraph2,List Paragraph21,Parágrafo da Lista1,Párrafo de lista1,Listeafsnit1,リスト段落1,????,????1,?,Paragraphe de liste"/>
    <w:basedOn w:val="Normal"/>
    <w:link w:val="ListParagraphChar"/>
    <w:uiPriority w:val="34"/>
    <w:qFormat/>
    <w:rsid w:val="00E636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04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4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C3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467"/>
  </w:style>
  <w:style w:type="paragraph" w:styleId="Footer">
    <w:name w:val="footer"/>
    <w:basedOn w:val="Normal"/>
    <w:link w:val="FooterChar"/>
    <w:uiPriority w:val="99"/>
    <w:unhideWhenUsed/>
    <w:rsid w:val="005C3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467"/>
  </w:style>
  <w:style w:type="character" w:styleId="UnresolvedMention">
    <w:name w:val="Unresolved Mention"/>
    <w:basedOn w:val="DefaultParagraphFont"/>
    <w:uiPriority w:val="99"/>
    <w:semiHidden/>
    <w:unhideWhenUsed/>
    <w:rsid w:val="00731AD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C7286"/>
    <w:rPr>
      <w:rFonts w:ascii="Calibri" w:eastAsia="Times New Roman" w:hAnsi="Calibri" w:cs="Calibri"/>
      <w:b/>
      <w:bCs/>
      <w:color w:val="000000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EB289C"/>
    <w:rPr>
      <w:rFonts w:eastAsia="Times New Roman" w:cstheme="minorHAnsi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66AB7"/>
    <w:rPr>
      <w:rFonts w:ascii="Calibri" w:eastAsia="Times New Roman" w:hAnsi="Calibri" w:cs="Calibri"/>
      <w:b/>
      <w:bCs/>
      <w:lang w:eastAsia="en-GB"/>
    </w:rPr>
  </w:style>
  <w:style w:type="character" w:customStyle="1" w:styleId="s1">
    <w:name w:val="s1"/>
    <w:basedOn w:val="DefaultParagraphFont"/>
    <w:rsid w:val="00706860"/>
  </w:style>
  <w:style w:type="paragraph" w:customStyle="1" w:styleId="p1">
    <w:name w:val="p1"/>
    <w:basedOn w:val="Normal"/>
    <w:rsid w:val="00706860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p2">
    <w:name w:val="p2"/>
    <w:basedOn w:val="Normal"/>
    <w:rsid w:val="00F30CFA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B05081"/>
  </w:style>
  <w:style w:type="paragraph" w:customStyle="1" w:styleId="p3">
    <w:name w:val="p3"/>
    <w:basedOn w:val="Normal"/>
    <w:rsid w:val="00B05081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ListBullet">
    <w:name w:val="List Bullet"/>
    <w:basedOn w:val="Normal"/>
    <w:uiPriority w:val="99"/>
    <w:unhideWhenUsed/>
    <w:rsid w:val="00B05081"/>
    <w:pPr>
      <w:spacing w:after="200" w:line="276" w:lineRule="auto"/>
      <w:contextualSpacing/>
      <w:jc w:val="left"/>
    </w:pPr>
    <w:rPr>
      <w:rFonts w:eastAsiaTheme="minorEastAsia" w:cstheme="minorBidi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63D5E"/>
    <w:rPr>
      <w:color w:val="954F72" w:themeColor="followedHyperlink"/>
      <w:u w:val="single"/>
    </w:rPr>
  </w:style>
  <w:style w:type="character" w:customStyle="1" w:styleId="ListParagraphChar">
    <w:name w:val="List Paragraph Char"/>
    <w:aliases w:val="Bullet list Char,Bullet List Char,FooterText Char,List Paragraph1 Char,numbered Char,Paragraphe de liste1 Char,列出段落 Char,列出段落1 Char,Bulletr List Paragraph Char,List Paragraph2 Char,List Paragraph21 Char,Parágrafo da Lista1 Char"/>
    <w:basedOn w:val="DefaultParagraphFont"/>
    <w:link w:val="ListParagraph"/>
    <w:uiPriority w:val="34"/>
    <w:qFormat/>
    <w:locked/>
    <w:rsid w:val="007743D0"/>
    <w:rPr>
      <w:rFonts w:ascii="Calibri" w:eastAsia="Times New Roman" w:hAnsi="Calibri" w:cs="Calibri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43D0"/>
    <w:pPr>
      <w:jc w:val="left"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43D0"/>
    <w:rPr>
      <w:kern w:val="2"/>
      <w:sz w:val="20"/>
      <w:szCs w:val="20"/>
      <w:lang w:val="en-US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7743D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7743D0"/>
    <w:pPr>
      <w:keepNext/>
      <w:keepLines/>
      <w:numPr>
        <w:numId w:val="0"/>
      </w:numPr>
      <w:pBdr>
        <w:bottom w:val="none" w:sz="0" w:space="0" w:color="auto"/>
      </w:pBd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7743D0"/>
    <w:pPr>
      <w:spacing w:before="120"/>
      <w:ind w:left="220"/>
      <w:jc w:val="left"/>
    </w:pPr>
    <w:rPr>
      <w:rFonts w:asciiTheme="minorHAnsi" w:hAnsiTheme="minorHAnsi" w:cstheme="minorHAnsi"/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7743D0"/>
    <w:pPr>
      <w:spacing w:before="240" w:after="120"/>
      <w:jc w:val="left"/>
    </w:pPr>
    <w:rPr>
      <w:rFonts w:asciiTheme="minorHAnsi" w:hAnsiTheme="minorHAnsi"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7743D0"/>
    <w:pPr>
      <w:ind w:left="440"/>
      <w:jc w:val="left"/>
    </w:pPr>
    <w:rPr>
      <w:rFonts w:asciiTheme="minorHAnsi" w:hAnsiTheme="minorHAnsi" w:cstheme="minorHAnsi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743D0"/>
    <w:pPr>
      <w:ind w:left="660"/>
      <w:jc w:val="left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7743D0"/>
    <w:pPr>
      <w:ind w:left="880"/>
      <w:jc w:val="left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743D0"/>
    <w:pPr>
      <w:ind w:left="1100"/>
      <w:jc w:val="left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743D0"/>
    <w:pPr>
      <w:ind w:left="1320"/>
      <w:jc w:val="left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743D0"/>
    <w:pPr>
      <w:ind w:left="1540"/>
      <w:jc w:val="left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743D0"/>
    <w:pPr>
      <w:ind w:left="1760"/>
      <w:jc w:val="left"/>
    </w:pPr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5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4ba5aaaf-ab91-4eac-aabb-a778d31e146a">EUPP-816335121-570</_dlc_DocId>
    <_dlc_DocIdUrl xmlns="4ba5aaaf-ab91-4eac-aabb-a778d31e146a">
      <Url>https://share.amazon.com/sites/EUPP/Pan-EU/Single-Market/_layouts/15/DocIdRedir.aspx?ID=EUPP-816335121-570</Url>
      <Description>EUPP-816335121-570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18774F20EBC45B01B04BB69B67E8E" ma:contentTypeVersion="2" ma:contentTypeDescription="Create a new document." ma:contentTypeScope="" ma:versionID="9d024cff1d6bf0b0daed3ded2cb4f1e7">
  <xsd:schema xmlns:xsd="http://www.w3.org/2001/XMLSchema" xmlns:xs="http://www.w3.org/2001/XMLSchema" xmlns:p="http://schemas.microsoft.com/office/2006/metadata/properties" xmlns:ns2="4ba5aaaf-ab91-4eac-aabb-a778d31e146a" xmlns:ns3="http://schemas.microsoft.com/sharepoint/v4" targetNamespace="http://schemas.microsoft.com/office/2006/metadata/properties" ma:root="true" ma:fieldsID="33e7e9aeaefceb5e93a5d7d570f667bd" ns2:_="" ns3:_="">
    <xsd:import namespace="4ba5aaaf-ab91-4eac-aabb-a778d31e146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5aaaf-ab91-4eac-aabb-a778d31e14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C43CC0F-59C7-4532-BC99-ECFB83433F6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4ba5aaaf-ab91-4eac-aabb-a778d31e146a"/>
  </ds:schemaRefs>
</ds:datastoreItem>
</file>

<file path=customXml/itemProps2.xml><?xml version="1.0" encoding="utf-8"?>
<ds:datastoreItem xmlns:ds="http://schemas.openxmlformats.org/officeDocument/2006/customXml" ds:itemID="{09B664BE-D12F-473E-881E-4D8F0AE8D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5aaaf-ab91-4eac-aabb-a778d31e146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47EDF-A289-40B7-90A3-1C5EA783E3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37565-5D5C-4ABA-B784-7DCE7978ABB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441B2C1-46A7-41A1-8A47-BFB99CA8CFF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405</Words>
  <Characters>2258</Characters>
  <Application>Microsoft Office Word</Application>
  <DocSecurity>0</DocSecurity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Anna Klissouras Solutions</Company>
  <LinksUpToDate>false</LinksUpToDate>
  <CharactersWithSpaces>2625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Klissouras</dc:creator>
  <cp:keywords/>
  <dc:description/>
  <cp:lastModifiedBy>Anna Klissouras</cp:lastModifiedBy>
  <cp:revision>28</cp:revision>
  <cp:lastPrinted>2025-08-15T13:50:00Z</cp:lastPrinted>
  <dcterms:created xsi:type="dcterms:W3CDTF">2025-08-18T08:37:00Z</dcterms:created>
  <dcterms:modified xsi:type="dcterms:W3CDTF">2026-03-20T07:28:00Z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0x0101008F818774F20EBC45B01B04BB69B67E8E</vt:lpwstr>
  </property>
  <property fmtid="{D5CDD505-2E9C-101B-9397-08002B2CF9AE}" pid="3" name="_dlc_DocIdItemGuid">
    <vt:lpwstr>daaf9fee-ca45-430c-959c-1ba54cff6012</vt:lpwstr>
  </property>
  <property fmtid="{D5CDD505-2E9C-101B-9397-08002B2CF9AE}" pid="4" name="MSIP_Label_929eed6f-34eb-4453-9f97-09510b9b219f_Enabled">
    <vt:lpwstr>true</vt:lpwstr>
  </property>
  <property fmtid="{D5CDD505-2E9C-101B-9397-08002B2CF9AE}" pid="5" name="MSIP_Label_929eed6f-34eb-4453-9f97-09510b9b219f_SetDate">
    <vt:lpwstr>2024-11-24T14:16:38Z</vt:lpwstr>
  </property>
  <property fmtid="{D5CDD505-2E9C-101B-9397-08002B2CF9AE}" pid="6" name="MSIP_Label_929eed6f-34eb-4453-9f97-09510b9b219f_Method">
    <vt:lpwstr>Standard</vt:lpwstr>
  </property>
  <property fmtid="{D5CDD505-2E9C-101B-9397-08002B2CF9AE}" pid="7" name="MSIP_Label_929eed6f-34eb-4453-9f97-09510b9b219f_Name">
    <vt:lpwstr>Amazon Pending_Classification</vt:lpwstr>
  </property>
  <property fmtid="{D5CDD505-2E9C-101B-9397-08002B2CF9AE}" pid="8" name="MSIP_Label_929eed6f-34eb-4453-9f97-09510b9b219f_SiteId">
    <vt:lpwstr>5280104a-472d-4538-9ccf-1e1d0efe8b1b</vt:lpwstr>
  </property>
  <property fmtid="{D5CDD505-2E9C-101B-9397-08002B2CF9AE}" pid="9" name="MSIP_Label_929eed6f-34eb-4453-9f97-09510b9b219f_ActionId">
    <vt:lpwstr>c1dd9701-9aac-45e0-8ec3-fc0d0b008c2a</vt:lpwstr>
  </property>
  <property fmtid="{D5CDD505-2E9C-101B-9397-08002B2CF9AE}" pid="10" name="MSIP_Label_929eed6f-34eb-4453-9f97-09510b9b219f_ContentBits">
    <vt:lpwstr>0</vt:lpwstr>
  </property>
</Properties>
</file>